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318AD" w14:textId="77777777" w:rsidR="00647E74" w:rsidRPr="00F22640" w:rsidRDefault="00647E74" w:rsidP="00647E74">
      <w:pPr>
        <w:keepNext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0" w:name="_GoBack"/>
      <w:bookmarkEnd w:id="0"/>
      <w:r w:rsidRPr="00F226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Информация о загрязнении</w:t>
      </w:r>
    </w:p>
    <w:p w14:paraId="41268FFF" w14:textId="77777777" w:rsidR="00647E74" w:rsidRPr="00F22640" w:rsidRDefault="00647E74" w:rsidP="00647E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640">
        <w:rPr>
          <w:rFonts w:ascii="Times New Roman" w:hAnsi="Times New Roman" w:cs="Times New Roman"/>
          <w:b/>
          <w:bCs/>
          <w:sz w:val="24"/>
          <w:szCs w:val="24"/>
        </w:rPr>
        <w:t xml:space="preserve">окружающей среды на территории Нижегородской области </w:t>
      </w:r>
    </w:p>
    <w:p w14:paraId="7F6EF9BB" w14:textId="77777777" w:rsidR="00647E74" w:rsidRPr="00F22640" w:rsidRDefault="00647E74" w:rsidP="00647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640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Pr="00F22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3CC">
        <w:rPr>
          <w:rFonts w:ascii="Times New Roman" w:hAnsi="Times New Roman" w:cs="Times New Roman"/>
          <w:b/>
          <w:sz w:val="24"/>
          <w:szCs w:val="24"/>
        </w:rPr>
        <w:t>май</w:t>
      </w:r>
      <w:r w:rsidRPr="00F22640">
        <w:rPr>
          <w:rFonts w:ascii="Times New Roman" w:hAnsi="Times New Roman" w:cs="Times New Roman"/>
          <w:b/>
          <w:sz w:val="24"/>
          <w:szCs w:val="24"/>
        </w:rPr>
        <w:t xml:space="preserve"> 2026г. по данным</w:t>
      </w:r>
      <w:r w:rsidRPr="00F2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640">
        <w:rPr>
          <w:rFonts w:ascii="Times New Roman" w:hAnsi="Times New Roman" w:cs="Times New Roman"/>
          <w:b/>
          <w:sz w:val="24"/>
          <w:szCs w:val="24"/>
        </w:rPr>
        <w:t>Центра по мониторингу загрязнения окружающей среды (ЦМС)</w:t>
      </w:r>
    </w:p>
    <w:p w14:paraId="5F6F81CE" w14:textId="77777777" w:rsidR="00647E74" w:rsidRPr="00F22640" w:rsidRDefault="00647E74" w:rsidP="00647E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393E0" w14:textId="77777777" w:rsidR="007273CC" w:rsidRDefault="00647E74" w:rsidP="00647E74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640">
        <w:rPr>
          <w:rFonts w:ascii="Times New Roman" w:hAnsi="Times New Roman" w:cs="Times New Roman"/>
          <w:sz w:val="24"/>
          <w:szCs w:val="24"/>
        </w:rPr>
        <w:t>На территории Нижегородской области ФГБУ «Верхне-Волжское УГМС» проводились наблюдения за загрязнением атмосферного воздуха в соответствии с лицензией Росгидромета</w:t>
      </w:r>
      <w:r w:rsidR="00227C22">
        <w:rPr>
          <w:rFonts w:ascii="Times New Roman" w:hAnsi="Times New Roman" w:cs="Times New Roman"/>
          <w:sz w:val="24"/>
          <w:szCs w:val="24"/>
        </w:rPr>
        <w:t xml:space="preserve"> </w:t>
      </w:r>
      <w:r w:rsidRPr="00F22640">
        <w:rPr>
          <w:rFonts w:ascii="Times New Roman" w:hAnsi="Times New Roman" w:cs="Times New Roman"/>
          <w:sz w:val="24"/>
          <w:szCs w:val="24"/>
        </w:rPr>
        <w:t xml:space="preserve">№ Л039-00117-77/00351845 от 29.04.2022г. </w:t>
      </w:r>
      <w:r w:rsidR="007273CC" w:rsidRPr="007273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мае на территории Нижегородской области наблюдения за загрязнением атмосферного воздуха проводились на 9 стационарных постах в гг. Нижний Новгород,</w:t>
      </w:r>
      <w:r w:rsidR="00AA7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8 стационарных постах в гг.</w:t>
      </w:r>
      <w:r w:rsidR="00AA7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7273CC" w:rsidRPr="007273CC">
        <w:rPr>
          <w:rFonts w:ascii="Times New Roman" w:eastAsia="Times New Roman" w:hAnsi="Times New Roman" w:cs="Times New Roman"/>
          <w:sz w:val="24"/>
          <w:szCs w:val="24"/>
          <w:lang w:eastAsia="ru-RU"/>
        </w:rPr>
        <w:t>Дзержинск, Кстово, Арзамас. Наблюдения за загрязнением поверхностных вод суши проводились на 18 водных объектах, в 30 пунктах, в 47 створах гидрохимических наблюдений.</w:t>
      </w:r>
    </w:p>
    <w:p w14:paraId="76DCE29F" w14:textId="77777777" w:rsidR="00647E74" w:rsidRPr="00F22640" w:rsidRDefault="00647E74" w:rsidP="00647E74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40">
        <w:rPr>
          <w:rFonts w:ascii="Times New Roman" w:hAnsi="Times New Roman" w:cs="Times New Roman"/>
          <w:b/>
          <w:sz w:val="24"/>
          <w:szCs w:val="24"/>
        </w:rPr>
        <w:t>Загрязнение поверхностных вод и почв на территории Нижегородской области</w:t>
      </w:r>
    </w:p>
    <w:p w14:paraId="12EEDD55" w14:textId="77777777" w:rsidR="00DF21E0" w:rsidRPr="007273CC" w:rsidRDefault="00647E74" w:rsidP="00DF21E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640">
        <w:rPr>
          <w:rFonts w:ascii="Times New Roman" w:hAnsi="Times New Roman" w:cs="Times New Roman"/>
          <w:sz w:val="24"/>
          <w:szCs w:val="24"/>
        </w:rPr>
        <w:t xml:space="preserve">По данным наблюдений ФГБУ «Верхне-Волжское УГМС» в </w:t>
      </w:r>
      <w:r w:rsidR="007273CC">
        <w:rPr>
          <w:rFonts w:ascii="Times New Roman" w:hAnsi="Times New Roman" w:cs="Times New Roman"/>
          <w:sz w:val="24"/>
          <w:szCs w:val="24"/>
        </w:rPr>
        <w:t>мае</w:t>
      </w:r>
      <w:r w:rsidRPr="00F22640">
        <w:rPr>
          <w:rFonts w:ascii="Times New Roman" w:hAnsi="Times New Roman" w:cs="Times New Roman"/>
          <w:sz w:val="24"/>
          <w:szCs w:val="24"/>
        </w:rPr>
        <w:t xml:space="preserve"> на территории Нижегородской области случаев ЭВЗ и ВЗ не отмечено. </w:t>
      </w:r>
    </w:p>
    <w:p w14:paraId="70ADCB2F" w14:textId="77777777" w:rsidR="00647E74" w:rsidRPr="00F22640" w:rsidRDefault="00647E74" w:rsidP="00647E7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640">
        <w:rPr>
          <w:rFonts w:ascii="Times New Roman" w:hAnsi="Times New Roman" w:cs="Times New Roman"/>
          <w:b/>
          <w:sz w:val="24"/>
          <w:szCs w:val="24"/>
        </w:rPr>
        <w:t>Загрязнение атмосферного воздуха на территории Нижегородской области</w:t>
      </w:r>
    </w:p>
    <w:p w14:paraId="5658CAF3" w14:textId="77777777" w:rsidR="00647E74" w:rsidRPr="00F22640" w:rsidRDefault="00647E74" w:rsidP="00647E7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640">
        <w:rPr>
          <w:rFonts w:ascii="Times New Roman" w:hAnsi="Times New Roman" w:cs="Times New Roman"/>
          <w:sz w:val="24"/>
          <w:szCs w:val="24"/>
        </w:rPr>
        <w:tab/>
        <w:t>Информация об аварийных ситуациях не поступала.</w:t>
      </w:r>
    </w:p>
    <w:p w14:paraId="276EB64D" w14:textId="77777777" w:rsidR="00647E74" w:rsidRPr="007273CC" w:rsidRDefault="00647E74" w:rsidP="00647E7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26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2640">
        <w:rPr>
          <w:rFonts w:ascii="Times New Roman" w:hAnsi="Times New Roman"/>
          <w:sz w:val="24"/>
          <w:szCs w:val="24"/>
        </w:rPr>
        <w:t xml:space="preserve">На стационарных постах (ПНЗ) в городах Нижегородской области </w:t>
      </w:r>
      <w:r w:rsidRPr="00F2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ФГБУ «Верхне-Волжское УГМС» </w:t>
      </w:r>
      <w:r w:rsidRPr="00F22640">
        <w:rPr>
          <w:rFonts w:ascii="Times New Roman" w:hAnsi="Times New Roman"/>
          <w:sz w:val="24"/>
          <w:szCs w:val="24"/>
        </w:rPr>
        <w:t xml:space="preserve">в соответствии с установленной программой наблюдений в атмосферном воздухе контролируется содержание взвешенных веществ (пыль), диоксида серы, оксида углерода, диоксида азота, оксида азота, аммиака, формальдегида, сероводорода, углеродсодержащего аэрозоля, фенола, хлора, </w:t>
      </w:r>
      <w:r w:rsidRPr="007273CC">
        <w:rPr>
          <w:rFonts w:ascii="Times New Roman" w:hAnsi="Times New Roman"/>
          <w:sz w:val="24"/>
          <w:szCs w:val="24"/>
        </w:rPr>
        <w:t xml:space="preserve">хлористого водорода, фтористого водорода, серной кислоты, ароматических углеводородов, </w:t>
      </w:r>
      <w:proofErr w:type="spellStart"/>
      <w:r w:rsidRPr="007273CC">
        <w:rPr>
          <w:rFonts w:ascii="Times New Roman" w:hAnsi="Times New Roman"/>
          <w:sz w:val="24"/>
          <w:szCs w:val="24"/>
        </w:rPr>
        <w:t>бенз</w:t>
      </w:r>
      <w:proofErr w:type="spellEnd"/>
      <w:r w:rsidRPr="007273CC">
        <w:rPr>
          <w:rFonts w:ascii="Times New Roman" w:hAnsi="Times New Roman"/>
          <w:sz w:val="24"/>
          <w:szCs w:val="24"/>
        </w:rPr>
        <w:t>(а)</w:t>
      </w:r>
      <w:proofErr w:type="spellStart"/>
      <w:r w:rsidRPr="007273CC">
        <w:rPr>
          <w:rFonts w:ascii="Times New Roman" w:hAnsi="Times New Roman"/>
          <w:sz w:val="24"/>
          <w:szCs w:val="24"/>
        </w:rPr>
        <w:t>пирена</w:t>
      </w:r>
      <w:proofErr w:type="spellEnd"/>
      <w:r w:rsidRPr="007273CC">
        <w:rPr>
          <w:rFonts w:ascii="Times New Roman" w:hAnsi="Times New Roman"/>
          <w:sz w:val="24"/>
          <w:szCs w:val="24"/>
        </w:rPr>
        <w:t xml:space="preserve">, тяжёлых металлов. Всего было проведено более </w:t>
      </w:r>
      <w:r w:rsidR="00426D04" w:rsidRPr="007273CC">
        <w:rPr>
          <w:rFonts w:ascii="Times New Roman" w:hAnsi="Times New Roman"/>
          <w:sz w:val="24"/>
          <w:szCs w:val="24"/>
        </w:rPr>
        <w:t>8</w:t>
      </w:r>
      <w:r w:rsidR="007273CC" w:rsidRPr="007273CC">
        <w:rPr>
          <w:rFonts w:ascii="Times New Roman" w:hAnsi="Times New Roman"/>
          <w:sz w:val="24"/>
          <w:szCs w:val="24"/>
        </w:rPr>
        <w:t>1</w:t>
      </w:r>
      <w:r w:rsidRPr="007273CC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Pr="007273CC">
        <w:rPr>
          <w:rFonts w:ascii="Times New Roman" w:hAnsi="Times New Roman"/>
          <w:sz w:val="24"/>
          <w:szCs w:val="24"/>
        </w:rPr>
        <w:t>элементоопределений</w:t>
      </w:r>
      <w:proofErr w:type="spellEnd"/>
      <w:r w:rsidRPr="007273CC">
        <w:rPr>
          <w:rFonts w:ascii="Times New Roman" w:hAnsi="Times New Roman"/>
          <w:sz w:val="24"/>
          <w:szCs w:val="24"/>
        </w:rPr>
        <w:t>.</w:t>
      </w:r>
    </w:p>
    <w:p w14:paraId="5D5482A2" w14:textId="77777777" w:rsidR="00647E74" w:rsidRPr="003A414A" w:rsidRDefault="00647E74" w:rsidP="00647E74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A414A">
        <w:rPr>
          <w:rFonts w:ascii="Times New Roman" w:hAnsi="Times New Roman" w:cs="Times New Roman"/>
          <w:sz w:val="24"/>
          <w:szCs w:val="24"/>
        </w:rPr>
        <w:t xml:space="preserve">Эпизодически отмечались случаи кратковременного загрязнения атмосферного воздуха контролируемыми примесями: </w:t>
      </w:r>
      <w:r w:rsidR="00980AE6"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СИ</w:t>
      </w:r>
      <w:r w:rsidR="00980AE6" w:rsidRPr="003A414A">
        <w:rPr>
          <w:rFonts w:ascii="Times New Roman" w:hAnsi="Times New Roman" w:cs="Times New Roman"/>
          <w:sz w:val="24"/>
          <w:szCs w:val="24"/>
        </w:rPr>
        <w:t xml:space="preserve"> в </w:t>
      </w:r>
      <w:r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г.Нижний Новгород составил</w:t>
      </w:r>
      <w:r w:rsidR="00426D04"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2,</w:t>
      </w:r>
      <w:r w:rsidR="007273CC"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</w:t>
      </w:r>
      <w:r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</w:t>
      </w:r>
      <w:r w:rsidR="007273CC"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формальдегид</w:t>
      </w:r>
      <w:r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), наибольшая повторяемость случаев превышения ПДК составила </w:t>
      </w:r>
      <w:r w:rsidR="003A414A"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20</w:t>
      </w:r>
      <w:r w:rsidR="00426D04"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,8</w:t>
      </w:r>
      <w:r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% (</w:t>
      </w:r>
      <w:r w:rsidR="00426D04"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формальдегид</w:t>
      </w:r>
      <w:r w:rsidR="00980AE6"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); </w:t>
      </w:r>
      <w:r w:rsidR="00980AE6" w:rsidRPr="007273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г.Дзержинск</w:t>
      </w:r>
      <w:r w:rsidR="00AA73D6" w:rsidRPr="00AA73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AA73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СИ</w:t>
      </w:r>
      <w:r w:rsidR="00980AE6" w:rsidRPr="007273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=</w:t>
      </w:r>
      <w:r w:rsidR="00426D04" w:rsidRPr="007273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2,</w:t>
      </w:r>
      <w:r w:rsidR="007273CC" w:rsidRPr="007273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</w:t>
      </w:r>
      <w:r w:rsidR="00426D04" w:rsidRPr="007273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</w:t>
      </w:r>
      <w:r w:rsidR="007273CC"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фенол</w:t>
      </w:r>
      <w:r w:rsidR="00426D04"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), наибольшая повторяемость случаев превышения ПДК составила </w:t>
      </w:r>
      <w:r w:rsidR="007273CC"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</w:t>
      </w:r>
      <w:r w:rsidR="00426D04"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</w:t>
      </w:r>
      <w:r w:rsidR="007273CC"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</w:t>
      </w:r>
      <w:r w:rsidR="00426D04"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% (</w:t>
      </w:r>
      <w:r w:rsidR="007273CC"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аммиак</w:t>
      </w:r>
      <w:r w:rsidR="00426D04"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); </w:t>
      </w:r>
      <w:r w:rsidR="00980AE6"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г.Кстово СИ=</w:t>
      </w:r>
      <w:r w:rsidR="00426D04"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1,</w:t>
      </w:r>
      <w:r w:rsidR="003A414A"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</w:t>
      </w:r>
      <w:r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</w:t>
      </w:r>
      <w:r w:rsidR="003A414A"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формальдегид</w:t>
      </w:r>
      <w:r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</w:t>
      </w:r>
      <w:r w:rsidR="00335A47"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наибольшая повторяемость случаев превышения ПДК составила </w:t>
      </w:r>
      <w:r w:rsidR="00AA73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</w:t>
      </w:r>
      <w:r w:rsidR="00335A47"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</w:t>
      </w:r>
      <w:r w:rsidR="00AA73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9</w:t>
      </w:r>
      <w:r w:rsidR="003A414A"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335A47"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% (</w:t>
      </w:r>
      <w:r w:rsidR="003A414A"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формальдегид</w:t>
      </w:r>
      <w:r w:rsidR="00335A47"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).</w:t>
      </w:r>
      <w:r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7273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г.Арзамас случаев кратковременного загрязнения атмосферного воздуха не отмечено, СИ = </w:t>
      </w:r>
      <w:r w:rsidR="007273CC" w:rsidRPr="007273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</w:t>
      </w:r>
      <w:r w:rsidRPr="007273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</w:t>
      </w:r>
      <w:r w:rsidR="007273CC" w:rsidRPr="007273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</w:t>
      </w:r>
      <w:r w:rsidR="00335A47" w:rsidRPr="007273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</w:t>
      </w:r>
      <w:r w:rsidR="007273CC" w:rsidRPr="007273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фенол</w:t>
      </w:r>
      <w:r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). Степень загрязнения атмосферы в </w:t>
      </w:r>
      <w:r w:rsidR="003A414A"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г. Нижний Новгород – высокая, гг.Дзержинск, </w:t>
      </w:r>
      <w:r w:rsidR="00335A47"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Кстово</w:t>
      </w:r>
      <w:r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– повышенная, в г. Арзамас</w:t>
      </w:r>
      <w:r w:rsidR="00335A47"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3A41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– низкая.</w:t>
      </w:r>
    </w:p>
    <w:p w14:paraId="0E2478D1" w14:textId="77777777" w:rsidR="007273CC" w:rsidRPr="007273CC" w:rsidRDefault="007273CC" w:rsidP="007273CC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мае на предприятия г. Дзержинск передавались специализированные прогнозы НМУ 1 и 2 степени опасности. Для восточной группы предприятий прогнозы действовали в периоды: 10,11 мая; с 14 по 22 мая. Для северо-западной группы предприятий прогнозы действовали в период с 18 по 22 мая. </w:t>
      </w:r>
    </w:p>
    <w:p w14:paraId="283B95FC" w14:textId="77777777" w:rsidR="007273CC" w:rsidRPr="007273CC" w:rsidRDefault="00AA73D6" w:rsidP="007273CC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273CC" w:rsidRPr="007273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предприятия других городов и населенных пунктов Нижегородской области специализированные прогнозы НМУ 1 степени опасности передавались 19,20,21,22 мая.</w:t>
      </w:r>
      <w:r w:rsidR="009D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прогноз НМУ размещался на сайте </w:t>
      </w:r>
      <w:r w:rsidR="009D57A5" w:rsidRPr="007273CC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ФГБУ «Верхне-Волжское УГМС»</w:t>
      </w:r>
      <w:r w:rsidR="009D57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F5B6E5" w14:textId="77777777" w:rsidR="007273CC" w:rsidRPr="007273CC" w:rsidRDefault="007273CC" w:rsidP="007273CC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мае в адрес ЦМС ФГБУ «Верхне-Волжское УГМС» поступило 1 обращение от жителя </w:t>
      </w:r>
      <w:proofErr w:type="spellStart"/>
      <w:r w:rsidRPr="007273CC">
        <w:rPr>
          <w:rFonts w:ascii="Times New Roman" w:eastAsia="Times New Roman" w:hAnsi="Times New Roman" w:cs="Times New Roman"/>
          <w:sz w:val="24"/>
          <w:szCs w:val="24"/>
          <w:lang w:eastAsia="ru-RU"/>
        </w:rPr>
        <w:t>г.Нижний</w:t>
      </w:r>
      <w:proofErr w:type="spellEnd"/>
      <w:r w:rsidRPr="0072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Новгород и 3 обращения от жителей г. Дзержинск. Жителям была предоставлена консультация, информация об обращениях оперативно передавалась в адрес Межрегионального управления Федеральной службы по надзору в сфере </w:t>
      </w:r>
      <w:r w:rsidRPr="007273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природопользования по Нижегородской области и Республике Мордовия и Главного управления МЧС России по Нижегородской области.</w:t>
      </w:r>
    </w:p>
    <w:p w14:paraId="3D763A92" w14:textId="77777777" w:rsidR="00647E74" w:rsidRDefault="007273CC" w:rsidP="007273CC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наблюдений ФГБУ «Верхне-Волжское УГМС» в мае на территории Нижегородской области мощность </w:t>
      </w:r>
      <w:proofErr w:type="spellStart"/>
      <w:r w:rsidRPr="007273C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 w:rsidRPr="0072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 дозы (МАЭД) гамма-излучения составила 0,07 – 0,17 </w:t>
      </w:r>
      <w:proofErr w:type="spellStart"/>
      <w:r w:rsidRPr="007273CC">
        <w:rPr>
          <w:rFonts w:ascii="Times New Roman" w:eastAsia="Times New Roman" w:hAnsi="Times New Roman" w:cs="Times New Roman"/>
          <w:sz w:val="24"/>
          <w:szCs w:val="24"/>
          <w:lang w:eastAsia="ru-RU"/>
        </w:rPr>
        <w:t>мкЗв</w:t>
      </w:r>
      <w:proofErr w:type="spellEnd"/>
      <w:r w:rsidRPr="007273CC">
        <w:rPr>
          <w:rFonts w:ascii="Times New Roman" w:eastAsia="Times New Roman" w:hAnsi="Times New Roman" w:cs="Times New Roman"/>
          <w:sz w:val="24"/>
          <w:szCs w:val="24"/>
          <w:lang w:eastAsia="ru-RU"/>
        </w:rPr>
        <w:t>/ч, что не превышает естественный гамма-фон.</w:t>
      </w:r>
    </w:p>
    <w:p w14:paraId="7BB1C289" w14:textId="77777777" w:rsidR="007273CC" w:rsidRPr="00F22640" w:rsidRDefault="007273CC" w:rsidP="007273CC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0F741" w14:textId="77777777" w:rsidR="00647E74" w:rsidRPr="00F22640" w:rsidRDefault="00647E74" w:rsidP="00647E74">
      <w:pPr>
        <w:spacing w:after="0" w:line="25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2640">
        <w:rPr>
          <w:rFonts w:ascii="Times New Roman" w:hAnsi="Times New Roman" w:cs="Times New Roman"/>
          <w:i/>
          <w:sz w:val="24"/>
          <w:szCs w:val="24"/>
        </w:rPr>
        <w:tab/>
        <w:t>Информация предназначена исключительно для личного пользования и не может использоваться в коммерческих целях и для планирования природоохранных мероприятий, реализация которых связана с материальными и финансовыми вложениями.</w:t>
      </w:r>
    </w:p>
    <w:p w14:paraId="079A71A0" w14:textId="77777777" w:rsidR="00647E74" w:rsidRPr="00F22640" w:rsidRDefault="00647E74" w:rsidP="00647E74">
      <w:pPr>
        <w:spacing w:after="0" w:line="25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B05C816" w14:textId="77777777" w:rsidR="00647E74" w:rsidRPr="00F22640" w:rsidRDefault="00647E74" w:rsidP="00647E74">
      <w:pPr>
        <w:spacing w:after="0" w:line="25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640">
        <w:rPr>
          <w:rFonts w:ascii="Times New Roman" w:hAnsi="Times New Roman" w:cs="Times New Roman"/>
          <w:sz w:val="24"/>
          <w:szCs w:val="24"/>
        </w:rPr>
        <w:t>Приложение:</w:t>
      </w:r>
    </w:p>
    <w:p w14:paraId="37D9E057" w14:textId="77777777" w:rsidR="00647E74" w:rsidRPr="00F22640" w:rsidRDefault="00647E74" w:rsidP="00647E74">
      <w:pPr>
        <w:spacing w:after="0" w:line="25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640">
        <w:rPr>
          <w:rFonts w:ascii="Times New Roman" w:hAnsi="Times New Roman" w:cs="Times New Roman"/>
          <w:b/>
          <w:sz w:val="24"/>
          <w:szCs w:val="24"/>
        </w:rPr>
        <w:t>Показатели загрязнения атмосферы.</w:t>
      </w:r>
      <w:r w:rsidRPr="00F22640">
        <w:rPr>
          <w:rFonts w:ascii="Times New Roman" w:hAnsi="Times New Roman" w:cs="Times New Roman"/>
          <w:sz w:val="24"/>
          <w:szCs w:val="24"/>
        </w:rPr>
        <w:t xml:space="preserve"> Загрязнение атмосферы определяется по значениям концентрации примесей (в мг/м</w:t>
      </w:r>
      <w:r w:rsidRPr="00F2264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22640">
        <w:rPr>
          <w:rFonts w:ascii="Times New Roman" w:hAnsi="Times New Roman" w:cs="Times New Roman"/>
          <w:sz w:val="24"/>
          <w:szCs w:val="24"/>
        </w:rPr>
        <w:t xml:space="preserve">). Степень загрязнения атмосферы примесью оценивается при сравнении концентрации примесей с ПДК. </w:t>
      </w:r>
    </w:p>
    <w:p w14:paraId="3C80361C" w14:textId="77777777" w:rsidR="00647E74" w:rsidRPr="00F22640" w:rsidRDefault="00647E74" w:rsidP="00647E74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40">
        <w:rPr>
          <w:rFonts w:ascii="Times New Roman" w:hAnsi="Times New Roman" w:cs="Times New Roman"/>
          <w:sz w:val="24"/>
          <w:szCs w:val="24"/>
        </w:rPr>
        <w:t xml:space="preserve">-  </w:t>
      </w:r>
      <w:r w:rsidRPr="00F22640">
        <w:rPr>
          <w:rFonts w:ascii="Times New Roman" w:hAnsi="Times New Roman" w:cs="Times New Roman"/>
          <w:b/>
          <w:sz w:val="24"/>
          <w:szCs w:val="24"/>
        </w:rPr>
        <w:t>ПДК</w:t>
      </w:r>
      <w:r w:rsidRPr="00F22640">
        <w:rPr>
          <w:rFonts w:ascii="Times New Roman" w:hAnsi="Times New Roman" w:cs="Times New Roman"/>
          <w:sz w:val="24"/>
          <w:szCs w:val="24"/>
        </w:rPr>
        <w:t xml:space="preserve"> </w:t>
      </w:r>
      <w:r w:rsidRPr="00F22640">
        <w:rPr>
          <w:rFonts w:ascii="Times New Roman" w:hAnsi="Times New Roman" w:cs="Times New Roman"/>
          <w:b/>
          <w:sz w:val="24"/>
          <w:szCs w:val="24"/>
        </w:rPr>
        <w:t>-</w:t>
      </w:r>
      <w:r w:rsidRPr="00F22640">
        <w:rPr>
          <w:rFonts w:ascii="Times New Roman" w:hAnsi="Times New Roman" w:cs="Times New Roman"/>
          <w:sz w:val="24"/>
          <w:szCs w:val="24"/>
        </w:rPr>
        <w:t xml:space="preserve"> предельно допустимая концентрация примеси, установленная Роспотребнадзором. </w:t>
      </w:r>
    </w:p>
    <w:p w14:paraId="1DA8951C" w14:textId="77777777" w:rsidR="00647E74" w:rsidRPr="00F22640" w:rsidRDefault="00647E74" w:rsidP="00647E74">
      <w:pPr>
        <w:spacing w:after="0" w:line="25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640">
        <w:rPr>
          <w:rFonts w:ascii="Times New Roman" w:hAnsi="Times New Roman" w:cs="Times New Roman"/>
          <w:sz w:val="24"/>
          <w:szCs w:val="24"/>
        </w:rPr>
        <w:t>Используются два показателя качества воздуха: стандартный индекс (СИ) и наибольшая повторяемость (НП):</w:t>
      </w:r>
    </w:p>
    <w:p w14:paraId="676D0AD7" w14:textId="77777777" w:rsidR="00647E74" w:rsidRPr="00F22640" w:rsidRDefault="00647E74" w:rsidP="00647E74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40">
        <w:rPr>
          <w:rFonts w:ascii="Times New Roman" w:hAnsi="Times New Roman" w:cs="Times New Roman"/>
          <w:sz w:val="24"/>
          <w:szCs w:val="24"/>
        </w:rPr>
        <w:t xml:space="preserve">- </w:t>
      </w:r>
      <w:r w:rsidRPr="00F22640">
        <w:rPr>
          <w:rFonts w:ascii="Times New Roman" w:hAnsi="Times New Roman" w:cs="Times New Roman"/>
          <w:b/>
          <w:sz w:val="24"/>
          <w:szCs w:val="24"/>
        </w:rPr>
        <w:t>СИ</w:t>
      </w:r>
      <w:r w:rsidRPr="00F22640">
        <w:rPr>
          <w:rFonts w:ascii="Times New Roman" w:hAnsi="Times New Roman" w:cs="Times New Roman"/>
          <w:sz w:val="24"/>
          <w:szCs w:val="24"/>
        </w:rPr>
        <w:t xml:space="preserve"> </w:t>
      </w:r>
      <w:r w:rsidRPr="00F22640">
        <w:rPr>
          <w:rFonts w:ascii="Times New Roman" w:hAnsi="Times New Roman" w:cs="Times New Roman"/>
          <w:b/>
          <w:sz w:val="24"/>
          <w:szCs w:val="24"/>
        </w:rPr>
        <w:t>-</w:t>
      </w:r>
      <w:r w:rsidRPr="00F22640">
        <w:rPr>
          <w:rFonts w:ascii="Times New Roman" w:hAnsi="Times New Roman" w:cs="Times New Roman"/>
          <w:sz w:val="24"/>
          <w:szCs w:val="24"/>
        </w:rPr>
        <w:t xml:space="preserve"> наибольшая измеренная за короткий период времени концентрация примеси, деленная на ПДК, из данных измерений на всех постах за всеми примесями. </w:t>
      </w:r>
    </w:p>
    <w:p w14:paraId="5D45D8BC" w14:textId="77777777" w:rsidR="00647E74" w:rsidRPr="00F22640" w:rsidRDefault="00647E74" w:rsidP="00647E74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40">
        <w:rPr>
          <w:rFonts w:ascii="Times New Roman" w:hAnsi="Times New Roman" w:cs="Times New Roman"/>
          <w:sz w:val="24"/>
          <w:szCs w:val="24"/>
        </w:rPr>
        <w:t xml:space="preserve">-  </w:t>
      </w:r>
      <w:r w:rsidRPr="00F22640">
        <w:rPr>
          <w:rFonts w:ascii="Times New Roman" w:hAnsi="Times New Roman" w:cs="Times New Roman"/>
          <w:b/>
          <w:sz w:val="24"/>
          <w:szCs w:val="24"/>
        </w:rPr>
        <w:t>НП</w:t>
      </w:r>
      <w:r w:rsidRPr="00F22640">
        <w:rPr>
          <w:rFonts w:ascii="Times New Roman" w:hAnsi="Times New Roman" w:cs="Times New Roman"/>
          <w:sz w:val="24"/>
          <w:szCs w:val="24"/>
        </w:rPr>
        <w:t xml:space="preserve"> </w:t>
      </w:r>
      <w:r w:rsidRPr="00F22640">
        <w:rPr>
          <w:rFonts w:ascii="Times New Roman" w:hAnsi="Times New Roman" w:cs="Times New Roman"/>
          <w:b/>
          <w:sz w:val="24"/>
          <w:szCs w:val="24"/>
        </w:rPr>
        <w:t>-</w:t>
      </w:r>
      <w:r w:rsidRPr="00F22640">
        <w:rPr>
          <w:rFonts w:ascii="Times New Roman" w:hAnsi="Times New Roman" w:cs="Times New Roman"/>
          <w:sz w:val="24"/>
          <w:szCs w:val="24"/>
        </w:rPr>
        <w:t xml:space="preserve"> наибольшая повторяемость превышения ПДК из данных измерений на всех постах за всеми примесями.</w:t>
      </w:r>
    </w:p>
    <w:p w14:paraId="5B987D16" w14:textId="77777777" w:rsidR="00647E74" w:rsidRPr="00F22640" w:rsidRDefault="00647E74" w:rsidP="00647E74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2640">
        <w:rPr>
          <w:rFonts w:ascii="Times New Roman" w:hAnsi="Times New Roman" w:cs="Times New Roman"/>
          <w:sz w:val="24"/>
          <w:szCs w:val="24"/>
        </w:rPr>
        <w:t>Степень загрязнения атмосферы оценивается по четырем градациям значений СИ и НП в соответствии с таблицей 1.</w:t>
      </w:r>
    </w:p>
    <w:p w14:paraId="04039834" w14:textId="77777777" w:rsidR="00647E74" w:rsidRPr="00F22640" w:rsidRDefault="00647E74" w:rsidP="00647E74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2A2E3" w14:textId="77777777" w:rsidR="00647E74" w:rsidRPr="000409CC" w:rsidRDefault="00647E74" w:rsidP="00647E74">
      <w:pPr>
        <w:spacing w:after="0" w:line="256" w:lineRule="auto"/>
        <w:jc w:val="right"/>
        <w:rPr>
          <w:rFonts w:ascii="Times New Roman" w:hAnsi="Times New Roman" w:cs="Times New Roman"/>
        </w:rPr>
      </w:pPr>
      <w:r w:rsidRPr="000409CC">
        <w:rPr>
          <w:rFonts w:ascii="Times New Roman" w:hAnsi="Times New Roman" w:cs="Times New Roman"/>
        </w:rPr>
        <w:t>Таблица 1.</w:t>
      </w:r>
    </w:p>
    <w:p w14:paraId="2F5FA772" w14:textId="77777777" w:rsidR="00647E74" w:rsidRPr="00F22640" w:rsidRDefault="00647E74" w:rsidP="00647E74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640">
        <w:rPr>
          <w:rFonts w:ascii="Times New Roman" w:hAnsi="Times New Roman" w:cs="Times New Roman"/>
          <w:b/>
          <w:sz w:val="24"/>
          <w:szCs w:val="24"/>
        </w:rPr>
        <w:t>Оценки степени загрязнения атмосферы.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2692"/>
        <w:gridCol w:w="1844"/>
        <w:gridCol w:w="2829"/>
      </w:tblGrid>
      <w:tr w:rsidR="00647E74" w:rsidRPr="00F22640" w14:paraId="75760F43" w14:textId="77777777" w:rsidTr="006040B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971C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Градации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C6B7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Загрязнение атмосферы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4781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3DE5A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Оценка за месяц</w:t>
            </w:r>
          </w:p>
        </w:tc>
      </w:tr>
      <w:tr w:rsidR="00647E74" w:rsidRPr="00F22640" w14:paraId="6CF3DA04" w14:textId="77777777" w:rsidTr="006040BD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852F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420D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CEBC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A5E4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</w:p>
        </w:tc>
      </w:tr>
      <w:tr w:rsidR="00647E74" w:rsidRPr="00F22640" w14:paraId="70BFD809" w14:textId="77777777" w:rsidTr="006040BD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C283" w14:textId="77777777" w:rsidR="00647E74" w:rsidRPr="00F22640" w:rsidRDefault="00647E74" w:rsidP="006040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0D8F" w14:textId="77777777" w:rsidR="00647E74" w:rsidRPr="00F22640" w:rsidRDefault="00647E74" w:rsidP="0060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E4FD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A709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7E74" w:rsidRPr="00F22640" w14:paraId="541249B5" w14:textId="77777777" w:rsidTr="006040BD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D453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1BCA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Повышенное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F198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2C90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2 – 4</w:t>
            </w:r>
          </w:p>
        </w:tc>
      </w:tr>
      <w:tr w:rsidR="00647E74" w:rsidRPr="00F22640" w14:paraId="50E7B49F" w14:textId="77777777" w:rsidTr="006040BD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83D6" w14:textId="77777777" w:rsidR="00647E74" w:rsidRPr="00F22640" w:rsidRDefault="00647E74" w:rsidP="006040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95D6" w14:textId="77777777" w:rsidR="00647E74" w:rsidRPr="00F22640" w:rsidRDefault="00647E74" w:rsidP="0060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1E91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62C2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1 – 19</w:t>
            </w:r>
          </w:p>
        </w:tc>
      </w:tr>
      <w:tr w:rsidR="00647E74" w:rsidRPr="00F22640" w14:paraId="73E3258A" w14:textId="77777777" w:rsidTr="006040BD">
        <w:trPr>
          <w:trHeight w:val="6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133F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4FC6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Высокое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2A62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C811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5 – 10</w:t>
            </w:r>
          </w:p>
        </w:tc>
      </w:tr>
      <w:tr w:rsidR="00647E74" w:rsidRPr="00F22640" w14:paraId="2B475939" w14:textId="77777777" w:rsidTr="006040BD">
        <w:trPr>
          <w:trHeight w:val="18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1884" w14:textId="77777777" w:rsidR="00647E74" w:rsidRPr="00F22640" w:rsidRDefault="00647E74" w:rsidP="006040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63AF" w14:textId="77777777" w:rsidR="00647E74" w:rsidRPr="00F22640" w:rsidRDefault="00647E74" w:rsidP="0060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016C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65B3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20 – 49</w:t>
            </w:r>
          </w:p>
        </w:tc>
      </w:tr>
      <w:tr w:rsidR="00647E74" w:rsidRPr="00F22640" w14:paraId="67C31938" w14:textId="77777777" w:rsidTr="006040BD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A756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80F6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Очень высокое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1470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F9F0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&gt; 10</w:t>
            </w:r>
          </w:p>
        </w:tc>
      </w:tr>
      <w:tr w:rsidR="00647E74" w:rsidRPr="00F22640" w14:paraId="1572A370" w14:textId="77777777" w:rsidTr="006040BD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598D" w14:textId="77777777" w:rsidR="00647E74" w:rsidRPr="00F22640" w:rsidRDefault="00647E74" w:rsidP="0060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58C1" w14:textId="77777777" w:rsidR="00647E74" w:rsidRPr="00F22640" w:rsidRDefault="00647E74" w:rsidP="0060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B87C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34C1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&gt; 50</w:t>
            </w:r>
          </w:p>
        </w:tc>
      </w:tr>
    </w:tbl>
    <w:p w14:paraId="69F4B290" w14:textId="77777777" w:rsidR="00647E74" w:rsidRPr="00F22640" w:rsidRDefault="00647E74" w:rsidP="00647E74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2640">
        <w:rPr>
          <w:rFonts w:ascii="Times New Roman" w:hAnsi="Times New Roman" w:cs="Times New Roman"/>
          <w:sz w:val="24"/>
          <w:szCs w:val="24"/>
        </w:rPr>
        <w:t>Если СИ и НП попадают в разные градации, то степень загрязнения атмосферы оценивается по наибольшему значению из этих показателей.</w:t>
      </w:r>
    </w:p>
    <w:p w14:paraId="6B7324F6" w14:textId="77777777" w:rsidR="00647E74" w:rsidRPr="00F22640" w:rsidRDefault="00647E74" w:rsidP="00647E74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5DEBBA" w14:textId="77777777" w:rsidR="00647E74" w:rsidRPr="00F22640" w:rsidRDefault="00647E74" w:rsidP="00647E74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2909E0" w14:textId="77777777" w:rsidR="00647E74" w:rsidRPr="00F22640" w:rsidRDefault="003A414A" w:rsidP="00647E74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647E74" w:rsidRPr="00F22640">
        <w:rPr>
          <w:rFonts w:ascii="Times New Roman" w:hAnsi="Times New Roman" w:cs="Times New Roman"/>
          <w:b/>
          <w:sz w:val="24"/>
          <w:szCs w:val="24"/>
        </w:rPr>
        <w:t>ачальник ЦМС</w:t>
      </w:r>
    </w:p>
    <w:p w14:paraId="4A6C9EE8" w14:textId="77777777" w:rsidR="00647E74" w:rsidRPr="00F22640" w:rsidRDefault="00647E74" w:rsidP="00647E74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40">
        <w:rPr>
          <w:rFonts w:ascii="Times New Roman" w:hAnsi="Times New Roman" w:cs="Times New Roman"/>
          <w:b/>
          <w:sz w:val="24"/>
          <w:szCs w:val="24"/>
        </w:rPr>
        <w:t>ФГБУ «Верхне-</w:t>
      </w:r>
      <w:r w:rsidR="00D620FA" w:rsidRPr="00F22640">
        <w:rPr>
          <w:rFonts w:ascii="Times New Roman" w:hAnsi="Times New Roman" w:cs="Times New Roman"/>
          <w:b/>
          <w:sz w:val="24"/>
          <w:szCs w:val="24"/>
        </w:rPr>
        <w:t xml:space="preserve">Волжское УГМС» </w:t>
      </w:r>
      <w:r w:rsidR="00D620FA" w:rsidRPr="00F22640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D620FA" w:rsidRPr="00F22640">
        <w:rPr>
          <w:rFonts w:ascii="Times New Roman" w:hAnsi="Times New Roman" w:cs="Times New Roman"/>
          <w:b/>
          <w:sz w:val="24"/>
          <w:szCs w:val="24"/>
        </w:rPr>
        <w:tab/>
      </w:r>
      <w:r w:rsidR="00D620FA" w:rsidRPr="00F22640">
        <w:rPr>
          <w:rFonts w:ascii="Times New Roman" w:hAnsi="Times New Roman" w:cs="Times New Roman"/>
          <w:b/>
          <w:sz w:val="24"/>
          <w:szCs w:val="24"/>
        </w:rPr>
        <w:tab/>
      </w:r>
      <w:r w:rsidR="00D620FA" w:rsidRPr="00F22640">
        <w:rPr>
          <w:rFonts w:ascii="Times New Roman" w:hAnsi="Times New Roman" w:cs="Times New Roman"/>
          <w:b/>
          <w:sz w:val="24"/>
          <w:szCs w:val="24"/>
        </w:rPr>
        <w:tab/>
      </w:r>
      <w:r w:rsidR="00F2264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3A414A">
        <w:rPr>
          <w:rFonts w:ascii="Times New Roman" w:hAnsi="Times New Roman" w:cs="Times New Roman"/>
          <w:b/>
          <w:sz w:val="24"/>
          <w:szCs w:val="24"/>
        </w:rPr>
        <w:t>Н</w:t>
      </w:r>
      <w:r w:rsidR="00D620FA" w:rsidRPr="00F22640">
        <w:rPr>
          <w:rFonts w:ascii="Times New Roman" w:hAnsi="Times New Roman" w:cs="Times New Roman"/>
          <w:b/>
          <w:sz w:val="24"/>
          <w:szCs w:val="24"/>
        </w:rPr>
        <w:t>.</w:t>
      </w:r>
      <w:r w:rsidR="003A414A">
        <w:rPr>
          <w:rFonts w:ascii="Times New Roman" w:hAnsi="Times New Roman" w:cs="Times New Roman"/>
          <w:b/>
          <w:sz w:val="24"/>
          <w:szCs w:val="24"/>
        </w:rPr>
        <w:t>В</w:t>
      </w:r>
      <w:r w:rsidR="00D620FA" w:rsidRPr="00F2264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A414A">
        <w:rPr>
          <w:rFonts w:ascii="Times New Roman" w:hAnsi="Times New Roman" w:cs="Times New Roman"/>
          <w:b/>
          <w:sz w:val="24"/>
          <w:szCs w:val="24"/>
        </w:rPr>
        <w:t>Андриянова</w:t>
      </w:r>
    </w:p>
    <w:p w14:paraId="4418FD87" w14:textId="77777777" w:rsidR="00647E74" w:rsidRPr="00F22640" w:rsidRDefault="00647E74" w:rsidP="00647E74">
      <w:pPr>
        <w:rPr>
          <w:sz w:val="24"/>
          <w:szCs w:val="24"/>
        </w:rPr>
      </w:pPr>
    </w:p>
    <w:p w14:paraId="0DC2F651" w14:textId="77777777" w:rsidR="00BA3B43" w:rsidRPr="00F22640" w:rsidRDefault="00BA3B43">
      <w:pPr>
        <w:rPr>
          <w:sz w:val="24"/>
          <w:szCs w:val="24"/>
        </w:rPr>
      </w:pPr>
    </w:p>
    <w:sectPr w:rsidR="00BA3B43" w:rsidRPr="00F22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A24"/>
    <w:rsid w:val="00227C22"/>
    <w:rsid w:val="002A6815"/>
    <w:rsid w:val="00335A47"/>
    <w:rsid w:val="003A414A"/>
    <w:rsid w:val="00426D04"/>
    <w:rsid w:val="005F19AD"/>
    <w:rsid w:val="00647E74"/>
    <w:rsid w:val="007273CC"/>
    <w:rsid w:val="00980AE6"/>
    <w:rsid w:val="009D57A5"/>
    <w:rsid w:val="00AA73D6"/>
    <w:rsid w:val="00B65A24"/>
    <w:rsid w:val="00BA3B43"/>
    <w:rsid w:val="00D620FA"/>
    <w:rsid w:val="00DF21E0"/>
    <w:rsid w:val="00F2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F65C"/>
  <w15:chartTrackingRefBased/>
  <w15:docId w15:val="{A5ABD768-3D60-4AA5-B266-D26BE4A8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E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2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2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Дежурный</dc:creator>
  <cp:keywords/>
  <dc:description/>
  <cp:lastModifiedBy>Galina Tomilova</cp:lastModifiedBy>
  <cp:revision>14</cp:revision>
  <cp:lastPrinted>2026-06-11T10:20:00Z</cp:lastPrinted>
  <dcterms:created xsi:type="dcterms:W3CDTF">2026-05-07T08:48:00Z</dcterms:created>
  <dcterms:modified xsi:type="dcterms:W3CDTF">2026-06-15T07:00:00Z</dcterms:modified>
</cp:coreProperties>
</file>