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DE27" w14:textId="77777777" w:rsidR="00156707" w:rsidRPr="00CC4165" w:rsidRDefault="00156707" w:rsidP="00156707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bookmarkStart w:id="0" w:name="_GoBack"/>
      <w:bookmarkEnd w:id="0"/>
      <w:r w:rsidRPr="00CC4165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Информация о загрязнении</w:t>
      </w:r>
    </w:p>
    <w:p w14:paraId="4D5D71A2" w14:textId="77777777" w:rsidR="00156707" w:rsidRPr="00CC4165" w:rsidRDefault="00156707" w:rsidP="001567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C4165">
        <w:rPr>
          <w:rFonts w:ascii="Times New Roman" w:hAnsi="Times New Roman" w:cs="Times New Roman"/>
          <w:b/>
          <w:bCs/>
          <w:sz w:val="24"/>
        </w:rPr>
        <w:t xml:space="preserve">окружающей среды на территории Нижегородской области </w:t>
      </w:r>
    </w:p>
    <w:p w14:paraId="14DD2A3F" w14:textId="77777777" w:rsidR="00156707" w:rsidRPr="00582F06" w:rsidRDefault="00156707" w:rsidP="00156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2F06">
        <w:rPr>
          <w:rFonts w:ascii="Times New Roman" w:hAnsi="Times New Roman" w:cs="Times New Roman"/>
          <w:b/>
          <w:bCs/>
          <w:sz w:val="24"/>
        </w:rPr>
        <w:t>за</w:t>
      </w:r>
      <w:r w:rsidRPr="00582F06">
        <w:rPr>
          <w:rFonts w:ascii="Times New Roman" w:hAnsi="Times New Roman" w:cs="Times New Roman"/>
          <w:b/>
          <w:sz w:val="24"/>
        </w:rPr>
        <w:t xml:space="preserve"> </w:t>
      </w:r>
      <w:r w:rsidR="00582F06" w:rsidRPr="00582F06">
        <w:rPr>
          <w:rFonts w:ascii="Times New Roman" w:hAnsi="Times New Roman" w:cs="Times New Roman"/>
          <w:b/>
          <w:sz w:val="24"/>
        </w:rPr>
        <w:t>ию</w:t>
      </w:r>
      <w:r w:rsidR="0084537B">
        <w:rPr>
          <w:rFonts w:ascii="Times New Roman" w:hAnsi="Times New Roman" w:cs="Times New Roman"/>
          <w:b/>
          <w:sz w:val="24"/>
        </w:rPr>
        <w:t>л</w:t>
      </w:r>
      <w:r w:rsidR="00582F06" w:rsidRPr="00582F06">
        <w:rPr>
          <w:rFonts w:ascii="Times New Roman" w:hAnsi="Times New Roman" w:cs="Times New Roman"/>
          <w:b/>
          <w:sz w:val="24"/>
        </w:rPr>
        <w:t>ь</w:t>
      </w:r>
      <w:r w:rsidRPr="00582F06">
        <w:rPr>
          <w:rFonts w:ascii="Times New Roman" w:hAnsi="Times New Roman" w:cs="Times New Roman"/>
          <w:b/>
          <w:sz w:val="24"/>
        </w:rPr>
        <w:t xml:space="preserve"> 2025г. по данным</w:t>
      </w:r>
      <w:r w:rsidRPr="00582F0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82F06">
        <w:rPr>
          <w:rFonts w:ascii="Times New Roman" w:hAnsi="Times New Roman" w:cs="Times New Roman"/>
          <w:b/>
          <w:sz w:val="24"/>
        </w:rPr>
        <w:t>Центра по мониторингу загрязнения окружающей среды (ЦМС)</w:t>
      </w:r>
    </w:p>
    <w:p w14:paraId="03AA76ED" w14:textId="77777777" w:rsidR="0097319B" w:rsidRPr="00582F06" w:rsidRDefault="0097319B" w:rsidP="001567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112E0" w14:textId="77777777" w:rsidR="00156707" w:rsidRPr="00582F06" w:rsidRDefault="00156707" w:rsidP="0015670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2F06">
        <w:rPr>
          <w:rFonts w:ascii="Times New Roman" w:hAnsi="Times New Roman" w:cs="Times New Roman"/>
          <w:sz w:val="24"/>
          <w:szCs w:val="24"/>
        </w:rPr>
        <w:t xml:space="preserve">На территории Нижегородской области ФГБУ «Верхне-Волжское УГМС» проводились наблюдения за загрязнением атмосферного воздуха в соответствии с лицензией Росгидромета № Л039-00117-77/00351845 от 29.04.2022г. </w:t>
      </w:r>
      <w:r w:rsidR="00582F06" w:rsidRPr="00582F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</w:t>
      </w:r>
      <w:r w:rsidR="00AA004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82F06" w:rsidRPr="00582F06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 территории Нижегородской области наблюдения за загрязнением атмосферного воздуха проводи</w:t>
      </w:r>
      <w:r w:rsidR="00AA00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на 9 стационарных постах и 1 </w:t>
      </w:r>
      <w:r w:rsidR="00582F06" w:rsidRPr="00582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маршрутном посту в гг. Нижний Новгород, на 8 стационарных постах в гг. Дзержинск, Кстово, Арзамас. </w:t>
      </w:r>
      <w:r w:rsidR="0084537B" w:rsidRPr="00845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загрязнением поверхностных вод суши проводились на 18 водных объектах, в 30 пунктах, в 47 створах гидрохимических наблюдений.</w:t>
      </w:r>
    </w:p>
    <w:p w14:paraId="675DFEBA" w14:textId="77777777" w:rsidR="00156707" w:rsidRPr="00582F06" w:rsidRDefault="00156707" w:rsidP="00156707">
      <w:pPr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582F06">
        <w:rPr>
          <w:rFonts w:ascii="Times New Roman" w:hAnsi="Times New Roman" w:cs="Times New Roman"/>
          <w:b/>
          <w:sz w:val="24"/>
        </w:rPr>
        <w:t>Загрязнение поверхностных вод и почв на территории Нижегородской области</w:t>
      </w:r>
    </w:p>
    <w:p w14:paraId="1C02203B" w14:textId="77777777" w:rsidR="0084537B" w:rsidRPr="0084537B" w:rsidRDefault="0084537B" w:rsidP="00845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B">
        <w:rPr>
          <w:rFonts w:ascii="Times New Roman" w:hAnsi="Times New Roman" w:cs="Times New Roman"/>
          <w:sz w:val="24"/>
          <w:szCs w:val="24"/>
        </w:rPr>
        <w:t>По данным наблюдений ФГБУ «Верхне-Волжское УГМС» в июле на территории Нижегородской области в плановых пробах воды зафиксирован 1 случай экстремально высокого загрязнения (ЭВЗ):</w:t>
      </w:r>
    </w:p>
    <w:p w14:paraId="189B382D" w14:textId="77777777" w:rsidR="0084537B" w:rsidRPr="0084537B" w:rsidRDefault="0084537B" w:rsidP="00845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B">
        <w:rPr>
          <w:rFonts w:ascii="Times New Roman" w:hAnsi="Times New Roman" w:cs="Times New Roman"/>
          <w:sz w:val="24"/>
          <w:szCs w:val="24"/>
        </w:rPr>
        <w:t xml:space="preserve">- 02.07.25г. в пробе воды р. </w:t>
      </w:r>
      <w:proofErr w:type="spellStart"/>
      <w:r w:rsidRPr="0084537B">
        <w:rPr>
          <w:rFonts w:ascii="Times New Roman" w:hAnsi="Times New Roman" w:cs="Times New Roman"/>
          <w:sz w:val="24"/>
          <w:szCs w:val="24"/>
        </w:rPr>
        <w:t>Везлома</w:t>
      </w:r>
      <w:proofErr w:type="spellEnd"/>
      <w:r w:rsidRPr="0084537B">
        <w:rPr>
          <w:rFonts w:ascii="Times New Roman" w:hAnsi="Times New Roman" w:cs="Times New Roman"/>
          <w:sz w:val="24"/>
          <w:szCs w:val="24"/>
        </w:rPr>
        <w:t>, отобранной в ра</w:t>
      </w:r>
      <w:r w:rsidR="00AA0047">
        <w:rPr>
          <w:rFonts w:ascii="Times New Roman" w:hAnsi="Times New Roman" w:cs="Times New Roman"/>
          <w:sz w:val="24"/>
          <w:szCs w:val="24"/>
        </w:rPr>
        <w:t xml:space="preserve">йоне </w:t>
      </w:r>
      <w:proofErr w:type="spellStart"/>
      <w:r w:rsidR="00AA0047">
        <w:rPr>
          <w:rFonts w:ascii="Times New Roman" w:hAnsi="Times New Roman" w:cs="Times New Roman"/>
          <w:sz w:val="24"/>
          <w:szCs w:val="24"/>
        </w:rPr>
        <w:t>г.о.г</w:t>
      </w:r>
      <w:proofErr w:type="spellEnd"/>
      <w:r w:rsidR="00AA0047">
        <w:rPr>
          <w:rFonts w:ascii="Times New Roman" w:hAnsi="Times New Roman" w:cs="Times New Roman"/>
          <w:sz w:val="24"/>
          <w:szCs w:val="24"/>
        </w:rPr>
        <w:t>. Бор, выше сброса АО </w:t>
      </w:r>
      <w:r w:rsidRPr="0084537B">
        <w:rPr>
          <w:rFonts w:ascii="Times New Roman" w:hAnsi="Times New Roman" w:cs="Times New Roman"/>
          <w:sz w:val="24"/>
          <w:szCs w:val="24"/>
        </w:rPr>
        <w:t>«Борский водоканал», содержание железа общего составило 137 ПДК.</w:t>
      </w:r>
    </w:p>
    <w:p w14:paraId="15C6C76E" w14:textId="77777777" w:rsidR="0084537B" w:rsidRPr="0084537B" w:rsidRDefault="0084537B" w:rsidP="00845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B">
        <w:rPr>
          <w:rFonts w:ascii="Times New Roman" w:hAnsi="Times New Roman" w:cs="Times New Roman"/>
          <w:sz w:val="24"/>
          <w:szCs w:val="24"/>
        </w:rPr>
        <w:t>Отмечено 2 случая высокого загрязнения (ВЗ):</w:t>
      </w:r>
    </w:p>
    <w:p w14:paraId="05DD7977" w14:textId="77777777" w:rsidR="0084537B" w:rsidRPr="0084537B" w:rsidRDefault="0084537B" w:rsidP="00845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B">
        <w:rPr>
          <w:rFonts w:ascii="Times New Roman" w:hAnsi="Times New Roman" w:cs="Times New Roman"/>
          <w:sz w:val="24"/>
          <w:szCs w:val="24"/>
        </w:rPr>
        <w:t xml:space="preserve">- 01.07.25 г. в пробе р. </w:t>
      </w:r>
      <w:proofErr w:type="spellStart"/>
      <w:r w:rsidRPr="0084537B">
        <w:rPr>
          <w:rFonts w:ascii="Times New Roman" w:hAnsi="Times New Roman" w:cs="Times New Roman"/>
          <w:sz w:val="24"/>
          <w:szCs w:val="24"/>
        </w:rPr>
        <w:t>Кишма</w:t>
      </w:r>
      <w:proofErr w:type="spellEnd"/>
      <w:r w:rsidRPr="0084537B">
        <w:rPr>
          <w:rFonts w:ascii="Times New Roman" w:hAnsi="Times New Roman" w:cs="Times New Roman"/>
          <w:sz w:val="24"/>
          <w:szCs w:val="24"/>
        </w:rPr>
        <w:t>, отобранной в районе г. Ворсма, содержание сульфатов составило 10,1 ПДК.</w:t>
      </w:r>
    </w:p>
    <w:p w14:paraId="1C898E0B" w14:textId="77777777" w:rsidR="0084537B" w:rsidRPr="0084537B" w:rsidRDefault="0084537B" w:rsidP="00845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B">
        <w:rPr>
          <w:rFonts w:ascii="Times New Roman" w:hAnsi="Times New Roman" w:cs="Times New Roman"/>
          <w:sz w:val="24"/>
          <w:szCs w:val="24"/>
        </w:rPr>
        <w:t>- 02.07.25г. в пробе воды р. Пыра, отобранной в районе п. Первое Мая, содержание железа общего составило 34,3 ПДК.</w:t>
      </w:r>
    </w:p>
    <w:p w14:paraId="641AFE3B" w14:textId="77777777" w:rsidR="00582F06" w:rsidRPr="0084537B" w:rsidRDefault="00582F06" w:rsidP="00845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80D26" w14:textId="77777777" w:rsidR="00156707" w:rsidRPr="0084537B" w:rsidRDefault="00156707" w:rsidP="00582F06">
      <w:pPr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84537B">
        <w:rPr>
          <w:rFonts w:ascii="Times New Roman" w:hAnsi="Times New Roman" w:cs="Times New Roman"/>
          <w:b/>
          <w:sz w:val="24"/>
        </w:rPr>
        <w:t>Загрязнение атмосферного воздуха на территории Нижегородской области</w:t>
      </w:r>
    </w:p>
    <w:p w14:paraId="363D6457" w14:textId="77777777" w:rsidR="00156707" w:rsidRPr="0084537B" w:rsidRDefault="00156707" w:rsidP="0015670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84537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4537B">
        <w:rPr>
          <w:rFonts w:ascii="Times New Roman" w:hAnsi="Times New Roman" w:cs="Times New Roman"/>
          <w:bCs/>
          <w:sz w:val="24"/>
        </w:rPr>
        <w:t>Информация об аварийных ситуациях не поступала.</w:t>
      </w:r>
    </w:p>
    <w:p w14:paraId="6C3F290E" w14:textId="77777777" w:rsidR="00156707" w:rsidRPr="0084537B" w:rsidRDefault="00156707" w:rsidP="001567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4537B">
        <w:rPr>
          <w:rFonts w:ascii="Times New Roman" w:hAnsi="Times New Roman" w:cs="Times New Roman"/>
          <w:bCs/>
          <w:sz w:val="24"/>
        </w:rPr>
        <w:tab/>
        <w:t xml:space="preserve">На стационарных постах (ПНЗ) в городах Нижегородской области ФГБУ «Верхне-Волжское УГМС» 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хлористого водорода, фтористого водорода, серной кислоты, ароматических углеводородов, </w:t>
      </w:r>
      <w:proofErr w:type="spellStart"/>
      <w:r w:rsidRPr="0084537B">
        <w:rPr>
          <w:rFonts w:ascii="Times New Roman" w:hAnsi="Times New Roman" w:cs="Times New Roman"/>
          <w:bCs/>
          <w:sz w:val="24"/>
        </w:rPr>
        <w:t>бенз</w:t>
      </w:r>
      <w:proofErr w:type="spellEnd"/>
      <w:r w:rsidRPr="0084537B">
        <w:rPr>
          <w:rFonts w:ascii="Times New Roman" w:hAnsi="Times New Roman" w:cs="Times New Roman"/>
          <w:bCs/>
          <w:sz w:val="24"/>
        </w:rPr>
        <w:t>(а)</w:t>
      </w:r>
      <w:proofErr w:type="spellStart"/>
      <w:r w:rsidRPr="0084537B">
        <w:rPr>
          <w:rFonts w:ascii="Times New Roman" w:hAnsi="Times New Roman" w:cs="Times New Roman"/>
          <w:bCs/>
          <w:sz w:val="24"/>
        </w:rPr>
        <w:t>пирена</w:t>
      </w:r>
      <w:proofErr w:type="spellEnd"/>
      <w:r w:rsidRPr="0084537B">
        <w:rPr>
          <w:rFonts w:ascii="Times New Roman" w:hAnsi="Times New Roman" w:cs="Times New Roman"/>
          <w:bCs/>
          <w:sz w:val="24"/>
        </w:rPr>
        <w:t>, тяжёлых металлов</w:t>
      </w:r>
      <w:r w:rsidR="008B003D" w:rsidRPr="0084537B">
        <w:rPr>
          <w:rFonts w:ascii="Times New Roman" w:hAnsi="Times New Roman" w:cs="Times New Roman"/>
          <w:bCs/>
          <w:sz w:val="24"/>
        </w:rPr>
        <w:t xml:space="preserve">. Всего было проведено более </w:t>
      </w:r>
      <w:r w:rsidR="0084537B" w:rsidRPr="0084537B">
        <w:rPr>
          <w:rFonts w:ascii="Times New Roman" w:hAnsi="Times New Roman" w:cs="Times New Roman"/>
          <w:bCs/>
          <w:sz w:val="24"/>
        </w:rPr>
        <w:t>82</w:t>
      </w:r>
      <w:r w:rsidR="008B003D" w:rsidRPr="0084537B">
        <w:rPr>
          <w:rFonts w:ascii="Times New Roman" w:hAnsi="Times New Roman" w:cs="Times New Roman"/>
          <w:bCs/>
          <w:sz w:val="24"/>
        </w:rPr>
        <w:t>0</w:t>
      </w:r>
      <w:r w:rsidRPr="0084537B">
        <w:rPr>
          <w:rFonts w:ascii="Times New Roman" w:hAnsi="Times New Roman" w:cs="Times New Roman"/>
          <w:bCs/>
          <w:sz w:val="24"/>
        </w:rPr>
        <w:t xml:space="preserve">0 </w:t>
      </w:r>
      <w:proofErr w:type="spellStart"/>
      <w:r w:rsidRPr="0084537B">
        <w:rPr>
          <w:rFonts w:ascii="Times New Roman" w:hAnsi="Times New Roman" w:cs="Times New Roman"/>
          <w:bCs/>
          <w:sz w:val="24"/>
        </w:rPr>
        <w:t>элементоопределений</w:t>
      </w:r>
      <w:proofErr w:type="spellEnd"/>
      <w:r w:rsidRPr="0084537B">
        <w:rPr>
          <w:rFonts w:ascii="Times New Roman" w:hAnsi="Times New Roman" w:cs="Times New Roman"/>
          <w:bCs/>
          <w:sz w:val="24"/>
        </w:rPr>
        <w:t>.</w:t>
      </w:r>
    </w:p>
    <w:p w14:paraId="4E16FAEA" w14:textId="77777777" w:rsidR="00156707" w:rsidRPr="0084537B" w:rsidRDefault="00156707" w:rsidP="003E3765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color w:val="FF0000"/>
          <w:sz w:val="24"/>
          <w:lang w:eastAsia="ru-RU"/>
        </w:rPr>
      </w:pPr>
      <w:r w:rsidRPr="0084537B">
        <w:rPr>
          <w:rFonts w:ascii="Times New Roman" w:hAnsi="Times New Roman" w:cs="Times New Roman"/>
          <w:bCs/>
          <w:sz w:val="24"/>
        </w:rPr>
        <w:t>Эпизодически отмечались случаи кратковременного загрязнения атмосферного воз</w:t>
      </w:r>
      <w:r w:rsidR="008B003D" w:rsidRPr="0084537B">
        <w:rPr>
          <w:rFonts w:ascii="Times New Roman" w:hAnsi="Times New Roman" w:cs="Times New Roman"/>
          <w:bCs/>
          <w:sz w:val="24"/>
        </w:rPr>
        <w:t>духа контролируемыми примесями</w:t>
      </w:r>
      <w:r w:rsidR="00ED1385" w:rsidRPr="0084537B">
        <w:rPr>
          <w:rFonts w:ascii="Times New Roman" w:hAnsi="Times New Roman" w:cs="Times New Roman"/>
          <w:bCs/>
          <w:sz w:val="24"/>
        </w:rPr>
        <w:t xml:space="preserve">: </w:t>
      </w:r>
      <w:r w:rsidR="005669C7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в г.</w:t>
      </w:r>
      <w:r w:rsidR="00FC4225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FC4225" w:rsidRPr="0084537B">
        <w:rPr>
          <w:rFonts w:ascii="Times New Roman" w:hAnsi="Times New Roman" w:cs="Times New Roman"/>
          <w:bCs/>
          <w:sz w:val="24"/>
        </w:rPr>
        <w:t xml:space="preserve">Дзержинск </w:t>
      </w:r>
      <w:r w:rsidR="005669C7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СИ составил </w:t>
      </w:r>
      <w:r w:rsidR="0084537B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3</w:t>
      </w:r>
      <w:r w:rsidR="00FC4225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84537B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0</w:t>
      </w:r>
      <w:r w:rsidR="00FC4225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</w:t>
      </w:r>
      <w:r w:rsidR="0084537B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хлористый водород</w:t>
      </w:r>
      <w:r w:rsidR="00FC4225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)</w:t>
      </w:r>
      <w:r w:rsidR="005669C7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, </w:t>
      </w:r>
      <w:r w:rsidR="00E51476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наибольшая повторяемость случаев превышения ПДК (НП) составила </w:t>
      </w:r>
      <w:r w:rsidR="0084537B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1</w:t>
      </w:r>
      <w:r w:rsidR="00FC4225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5</w:t>
      </w:r>
      <w:r w:rsidR="005669C7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% (</w:t>
      </w:r>
      <w:r w:rsidR="0084537B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формальдегид</w:t>
      </w:r>
      <w:r w:rsidR="005669C7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);</w:t>
      </w:r>
      <w:r w:rsidR="005669C7" w:rsidRPr="0084537B">
        <w:rPr>
          <w:rFonts w:ascii="Times New Roman" w:eastAsia="Times New Roman" w:hAnsi="Times New Roman" w:cs="Times New Roman"/>
          <w:noProof/>
          <w:color w:val="FF0000"/>
          <w:sz w:val="24"/>
          <w:lang w:eastAsia="ru-RU"/>
        </w:rPr>
        <w:t xml:space="preserve"> </w:t>
      </w:r>
      <w:r w:rsidR="00AA0047">
        <w:rPr>
          <w:rFonts w:ascii="Times New Roman" w:eastAsia="Times New Roman" w:hAnsi="Times New Roman" w:cs="Times New Roman"/>
          <w:noProof/>
          <w:sz w:val="24"/>
          <w:lang w:eastAsia="ru-RU"/>
        </w:rPr>
        <w:t>в г. </w:t>
      </w:r>
      <w:r w:rsidR="00FC4225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Нижний Новгород </w:t>
      </w:r>
      <w:r w:rsidR="00E0224A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СИ </w:t>
      </w:r>
      <w:r w:rsidR="00E51476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был</w:t>
      </w:r>
      <w:r w:rsidR="00FC4225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1,</w:t>
      </w:r>
      <w:r w:rsidR="0084537B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>8</w:t>
      </w:r>
      <w:r w:rsidR="00FC4225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(формальдегид)</w:t>
      </w:r>
      <w:r w:rsidR="00E0224A" w:rsidRPr="0084537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, </w:t>
      </w:r>
      <w:r w:rsidR="00E0224A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НП</w:t>
      </w:r>
      <w:r w:rsidR="00E51476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= </w:t>
      </w:r>
      <w:r w:rsidR="00FC422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2</w:t>
      </w:r>
      <w:r w:rsidR="0084537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5</w:t>
      </w:r>
      <w:r w:rsidR="00FC422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% (формальдегид)</w:t>
      </w:r>
      <w:r w:rsidR="008F785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;</w:t>
      </w:r>
      <w:r w:rsidR="00E0224A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84537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в г. Кстово СИ - 1,</w:t>
      </w:r>
      <w:r w:rsidR="00AA0047">
        <w:rPr>
          <w:rFonts w:ascii="Times New Roman" w:eastAsia="Times New Roman" w:hAnsi="Times New Roman" w:cs="Times New Roman"/>
          <w:noProof/>
          <w:sz w:val="24"/>
          <w:lang w:eastAsia="ru-RU"/>
        </w:rPr>
        <w:t>5</w:t>
      </w:r>
      <w:r w:rsidR="0084537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(ф</w:t>
      </w:r>
      <w:r w:rsidR="00AA0047">
        <w:rPr>
          <w:rFonts w:ascii="Times New Roman" w:eastAsia="Times New Roman" w:hAnsi="Times New Roman" w:cs="Times New Roman"/>
          <w:noProof/>
          <w:sz w:val="24"/>
          <w:lang w:eastAsia="ru-RU"/>
        </w:rPr>
        <w:t>енол</w:t>
      </w:r>
      <w:r w:rsidR="0084537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), НП = 2% (формальдегид); </w:t>
      </w:r>
      <w:r w:rsidR="00ED1385" w:rsidRPr="004B0AFB">
        <w:rPr>
          <w:rFonts w:ascii="Times New Roman" w:hAnsi="Times New Roman" w:cs="Times New Roman"/>
          <w:bCs/>
          <w:sz w:val="24"/>
        </w:rPr>
        <w:t>в</w:t>
      </w:r>
      <w:r w:rsidR="008B003D" w:rsidRPr="004B0AFB">
        <w:rPr>
          <w:rFonts w:ascii="Times New Roman" w:hAnsi="Times New Roman" w:cs="Times New Roman"/>
          <w:bCs/>
          <w:sz w:val="24"/>
        </w:rPr>
        <w:t xml:space="preserve"> </w:t>
      </w:r>
      <w:r w:rsidR="00FC4225" w:rsidRPr="004B0AFB">
        <w:rPr>
          <w:rFonts w:ascii="Times New Roman" w:hAnsi="Times New Roman" w:cs="Times New Roman"/>
          <w:bCs/>
          <w:sz w:val="24"/>
        </w:rPr>
        <w:t>г</w:t>
      </w:r>
      <w:r w:rsidR="00E01610" w:rsidRPr="004B0AFB">
        <w:rPr>
          <w:rFonts w:ascii="Times New Roman" w:hAnsi="Times New Roman" w:cs="Times New Roman"/>
          <w:bCs/>
          <w:sz w:val="24"/>
        </w:rPr>
        <w:t>.</w:t>
      </w:r>
      <w:r w:rsidR="00FC4225" w:rsidRPr="004B0AFB">
        <w:rPr>
          <w:rFonts w:ascii="Times New Roman" w:hAnsi="Times New Roman" w:cs="Times New Roman"/>
          <w:bCs/>
          <w:sz w:val="24"/>
        </w:rPr>
        <w:t xml:space="preserve"> </w:t>
      </w:r>
      <w:r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Арзамас </w:t>
      </w:r>
      <w:r w:rsidR="00BD0080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СИ˂1, НП = 0</w:t>
      </w:r>
      <w:r w:rsidR="00FA730A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случаев кратковременного загрязнения а</w:t>
      </w:r>
      <w:r w:rsidR="00ED138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тмосферного воздуха не отмечено.</w:t>
      </w:r>
      <w:r w:rsidR="00313A6E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Степень загрязне</w:t>
      </w:r>
      <w:r w:rsidR="00ED138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ния атмосферы в г</w:t>
      </w:r>
      <w:r w:rsidR="00F01C4C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.</w:t>
      </w:r>
      <w:r w:rsidR="00FC422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F01C4C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Нижний Новгород</w:t>
      </w:r>
      <w:r w:rsidR="00BD0080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– высокая, в</w:t>
      </w:r>
      <w:r w:rsidR="00F01C4C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FC422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="004B0AF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="00FC422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. Дзержинск</w:t>
      </w:r>
      <w:r w:rsidR="004B0AF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и Кстово</w:t>
      </w:r>
      <w:r w:rsidR="00FC422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– повышенная, в </w:t>
      </w:r>
      <w:r w:rsidR="00FC422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.</w:t>
      </w:r>
      <w:r w:rsidR="00FC4225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 </w:t>
      </w:r>
      <w:r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Арзамас</w:t>
      </w:r>
      <w:r w:rsidR="004B0AF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– низкая.</w:t>
      </w:r>
    </w:p>
    <w:p w14:paraId="62A4D486" w14:textId="77777777" w:rsidR="00582F06" w:rsidRPr="004B0AFB" w:rsidRDefault="00156707" w:rsidP="004B0AFB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lang w:eastAsia="ru-RU"/>
        </w:rPr>
      </w:pPr>
      <w:r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ab/>
      </w:r>
      <w:r w:rsidR="004B0AF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В июле 2025г. на предприятия г. Дзержинск передавались предупреждения о необходимости регулирования промышленных выбросов в атмосферу. Для восточной группы предприятий действовали предупреждения о переходе на I режим работы в период с 9 по 31 июля. Для северо-западной группы предприятий действовали предупреждения о переходе на I режим работы в периоды: с 9 по 18 июля; с 23 по 31 июля. Предупреждения о необходимости сокращения выбросов загрязняющих веществ в атмосфер</w:t>
      </w:r>
      <w:r w:rsidR="00AA0047">
        <w:rPr>
          <w:rFonts w:ascii="Times New Roman" w:eastAsia="Times New Roman" w:hAnsi="Times New Roman" w:cs="Times New Roman"/>
          <w:noProof/>
          <w:sz w:val="24"/>
          <w:lang w:eastAsia="ru-RU"/>
        </w:rPr>
        <w:t>ный воздух на предприятия г. Н. </w:t>
      </w:r>
      <w:r w:rsidR="004B0AFB" w:rsidRPr="004B0AFB">
        <w:rPr>
          <w:rFonts w:ascii="Times New Roman" w:eastAsia="Times New Roman" w:hAnsi="Times New Roman" w:cs="Times New Roman"/>
          <w:noProof/>
          <w:sz w:val="24"/>
          <w:lang w:eastAsia="ru-RU"/>
        </w:rPr>
        <w:t>Новгорода и Нижегородской области передавались в периоды: с 18 часов 09 июля и до 18 часов 12 июля; с 18 часов 15 июля и до 18 часов 18 июля; с 18 часов 28 июля и до 18 часов 30 июля; с 12 часо</w:t>
      </w:r>
      <w:r w:rsidR="004B0AFB">
        <w:rPr>
          <w:rFonts w:ascii="Times New Roman" w:eastAsia="Times New Roman" w:hAnsi="Times New Roman" w:cs="Times New Roman"/>
          <w:noProof/>
          <w:sz w:val="24"/>
          <w:lang w:eastAsia="ru-RU"/>
        </w:rPr>
        <w:t>в 30 июля и до 12 часов 31 июля.</w:t>
      </w:r>
    </w:p>
    <w:p w14:paraId="6879F9A2" w14:textId="77777777" w:rsidR="00582F06" w:rsidRPr="004B0AFB" w:rsidRDefault="004B0AFB" w:rsidP="00582F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4B0AFB">
        <w:rPr>
          <w:rFonts w:ascii="Times New Roman" w:hAnsi="Times New Roman" w:cs="Times New Roman"/>
          <w:bCs/>
          <w:sz w:val="24"/>
        </w:rPr>
        <w:lastRenderedPageBreak/>
        <w:tab/>
        <w:t xml:space="preserve">По данным наблюдений ФГБУ «Верхне-Волжское УГМС» в июле на территории Нижегородской области мощность </w:t>
      </w:r>
      <w:proofErr w:type="spellStart"/>
      <w:r w:rsidRPr="004B0AFB">
        <w:rPr>
          <w:rFonts w:ascii="Times New Roman" w:hAnsi="Times New Roman" w:cs="Times New Roman"/>
          <w:bCs/>
          <w:sz w:val="24"/>
        </w:rPr>
        <w:t>амбиентного</w:t>
      </w:r>
      <w:proofErr w:type="spellEnd"/>
      <w:r w:rsidRPr="004B0AFB">
        <w:rPr>
          <w:rFonts w:ascii="Times New Roman" w:hAnsi="Times New Roman" w:cs="Times New Roman"/>
          <w:bCs/>
          <w:sz w:val="24"/>
        </w:rPr>
        <w:t xml:space="preserve"> эквивалента дозы (МАЭД) гамма-излучения составила 0,08 – 0,18 </w:t>
      </w:r>
      <w:proofErr w:type="spellStart"/>
      <w:r w:rsidRPr="004B0AFB">
        <w:rPr>
          <w:rFonts w:ascii="Times New Roman" w:hAnsi="Times New Roman" w:cs="Times New Roman"/>
          <w:bCs/>
          <w:sz w:val="24"/>
        </w:rPr>
        <w:t>мкЗв</w:t>
      </w:r>
      <w:proofErr w:type="spellEnd"/>
      <w:r w:rsidRPr="004B0AFB">
        <w:rPr>
          <w:rFonts w:ascii="Times New Roman" w:hAnsi="Times New Roman" w:cs="Times New Roman"/>
          <w:bCs/>
          <w:sz w:val="24"/>
        </w:rPr>
        <w:t>/ч, что не превышает естественный гамма-фон.</w:t>
      </w:r>
    </w:p>
    <w:p w14:paraId="2A6ABDB4" w14:textId="77777777" w:rsidR="004B0AFB" w:rsidRPr="004B0AFB" w:rsidRDefault="004B0AFB" w:rsidP="00582F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eastAsia="ru-RU"/>
        </w:rPr>
      </w:pPr>
    </w:p>
    <w:p w14:paraId="5BFC73E9" w14:textId="77777777"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E471A7">
        <w:rPr>
          <w:rFonts w:ascii="Times New Roman" w:hAnsi="Times New Roman" w:cs="Times New Roman"/>
          <w:i/>
        </w:rPr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14:paraId="7EF7A375" w14:textId="77777777" w:rsidR="00156707" w:rsidRPr="00E471A7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14:paraId="7D46BC55" w14:textId="77777777" w:rsidR="00156707" w:rsidRPr="00E471A7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Приложение:</w:t>
      </w:r>
    </w:p>
    <w:p w14:paraId="1DB3FA66" w14:textId="77777777" w:rsidR="00156707" w:rsidRPr="00E471A7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  <w:b/>
        </w:rPr>
        <w:t>Показатели загрязнения атмосферы.</w:t>
      </w:r>
      <w:r w:rsidRPr="00E471A7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E471A7">
        <w:rPr>
          <w:rFonts w:ascii="Times New Roman" w:hAnsi="Times New Roman" w:cs="Times New Roman"/>
          <w:vertAlign w:val="superscript"/>
        </w:rPr>
        <w:t>3</w:t>
      </w:r>
      <w:r w:rsidRPr="00E471A7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14:paraId="1C99D5BA" w14:textId="77777777"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 xml:space="preserve">-  </w:t>
      </w:r>
      <w:r w:rsidRPr="00E471A7">
        <w:rPr>
          <w:rFonts w:ascii="Times New Roman" w:hAnsi="Times New Roman" w:cs="Times New Roman"/>
          <w:b/>
        </w:rPr>
        <w:t>ПДК</w:t>
      </w:r>
      <w:r w:rsidRPr="00E471A7">
        <w:rPr>
          <w:rFonts w:ascii="Times New Roman" w:hAnsi="Times New Roman" w:cs="Times New Roman"/>
        </w:rPr>
        <w:t xml:space="preserve"> </w:t>
      </w:r>
      <w:r w:rsidRPr="00E471A7">
        <w:rPr>
          <w:rFonts w:ascii="Times New Roman" w:hAnsi="Times New Roman" w:cs="Times New Roman"/>
          <w:b/>
        </w:rPr>
        <w:t>-</w:t>
      </w:r>
      <w:r w:rsidRPr="00E471A7">
        <w:rPr>
          <w:rFonts w:ascii="Times New Roman" w:hAnsi="Times New Roman" w:cs="Times New Roman"/>
        </w:rPr>
        <w:t xml:space="preserve"> предельно допустимая концентрация примеси, установленная Роспотребнадзором. </w:t>
      </w:r>
    </w:p>
    <w:p w14:paraId="54A8FCA9" w14:textId="77777777" w:rsidR="00156707" w:rsidRPr="00E471A7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14:paraId="71F1D328" w14:textId="77777777"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 xml:space="preserve">- </w:t>
      </w:r>
      <w:r w:rsidRPr="00E471A7">
        <w:rPr>
          <w:rFonts w:ascii="Times New Roman" w:hAnsi="Times New Roman" w:cs="Times New Roman"/>
          <w:b/>
        </w:rPr>
        <w:t>СИ</w:t>
      </w:r>
      <w:r w:rsidRPr="00E471A7">
        <w:rPr>
          <w:rFonts w:ascii="Times New Roman" w:hAnsi="Times New Roman" w:cs="Times New Roman"/>
        </w:rPr>
        <w:t xml:space="preserve"> </w:t>
      </w:r>
      <w:r w:rsidRPr="00E471A7">
        <w:rPr>
          <w:rFonts w:ascii="Times New Roman" w:hAnsi="Times New Roman" w:cs="Times New Roman"/>
          <w:b/>
        </w:rPr>
        <w:t>-</w:t>
      </w:r>
      <w:r w:rsidRPr="00E471A7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14:paraId="653E97B8" w14:textId="77777777"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 xml:space="preserve">-  </w:t>
      </w:r>
      <w:r w:rsidRPr="00E471A7">
        <w:rPr>
          <w:rFonts w:ascii="Times New Roman" w:hAnsi="Times New Roman" w:cs="Times New Roman"/>
          <w:b/>
        </w:rPr>
        <w:t>НП</w:t>
      </w:r>
      <w:r w:rsidRPr="00E471A7">
        <w:rPr>
          <w:rFonts w:ascii="Times New Roman" w:hAnsi="Times New Roman" w:cs="Times New Roman"/>
        </w:rPr>
        <w:t xml:space="preserve"> </w:t>
      </w:r>
      <w:r w:rsidRPr="00E471A7">
        <w:rPr>
          <w:rFonts w:ascii="Times New Roman" w:hAnsi="Times New Roman" w:cs="Times New Roman"/>
          <w:b/>
        </w:rPr>
        <w:t>-</w:t>
      </w:r>
      <w:r w:rsidRPr="00E471A7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14:paraId="2D4F6727" w14:textId="77777777" w:rsidR="00156707" w:rsidRPr="00E471A7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</w:p>
    <w:p w14:paraId="5A351FEE" w14:textId="77777777"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НП в соответствии с таблицей 1.</w:t>
      </w:r>
    </w:p>
    <w:p w14:paraId="4316C25B" w14:textId="77777777"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5B2AEF2E" w14:textId="77777777" w:rsidR="00156707" w:rsidRPr="00E471A7" w:rsidRDefault="00156707" w:rsidP="00156707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Таблица 1.</w:t>
      </w:r>
    </w:p>
    <w:p w14:paraId="1926948D" w14:textId="77777777" w:rsidR="00156707" w:rsidRPr="00E471A7" w:rsidRDefault="00156707" w:rsidP="00156707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E471A7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156707" w:rsidRPr="00E471A7" w14:paraId="720B1EAF" w14:textId="77777777" w:rsidTr="002D74B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9AB8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936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C38B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6471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156707" w:rsidRPr="00E471A7" w14:paraId="7209C9FB" w14:textId="77777777" w:rsidTr="002D74BA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2566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71A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7D6A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30AA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A5A1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0 – 1</w:t>
            </w:r>
          </w:p>
        </w:tc>
      </w:tr>
      <w:tr w:rsidR="00156707" w:rsidRPr="00E471A7" w14:paraId="1844EE80" w14:textId="77777777" w:rsidTr="002D74BA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0BC" w14:textId="77777777" w:rsidR="00156707" w:rsidRPr="00E471A7" w:rsidRDefault="00156707" w:rsidP="002D74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448F" w14:textId="77777777"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E9F4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24D6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0</w:t>
            </w:r>
          </w:p>
        </w:tc>
      </w:tr>
      <w:tr w:rsidR="00156707" w:rsidRPr="00E471A7" w14:paraId="1220675B" w14:textId="77777777" w:rsidTr="002D74BA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664A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71A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EACB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3347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1A37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2 – 4</w:t>
            </w:r>
          </w:p>
        </w:tc>
      </w:tr>
      <w:tr w:rsidR="00156707" w:rsidRPr="00E471A7" w14:paraId="2E1619D1" w14:textId="77777777" w:rsidTr="002D74BA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CA75" w14:textId="77777777" w:rsidR="00156707" w:rsidRPr="00E471A7" w:rsidRDefault="00156707" w:rsidP="002D74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928D" w14:textId="77777777"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1B95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DFF9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1 – 19</w:t>
            </w:r>
          </w:p>
        </w:tc>
      </w:tr>
      <w:tr w:rsidR="00156707" w:rsidRPr="00E471A7" w14:paraId="5EF3C0B0" w14:textId="77777777" w:rsidTr="002D74BA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2FE8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71A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ADFA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095E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21CE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5 – 10</w:t>
            </w:r>
          </w:p>
        </w:tc>
      </w:tr>
      <w:tr w:rsidR="00156707" w:rsidRPr="00E471A7" w14:paraId="39B49D6A" w14:textId="77777777" w:rsidTr="002D74BA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0C82" w14:textId="77777777" w:rsidR="00156707" w:rsidRPr="00E471A7" w:rsidRDefault="00156707" w:rsidP="002D74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B8A3" w14:textId="77777777"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FDC9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E72E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20 – 49</w:t>
            </w:r>
          </w:p>
        </w:tc>
      </w:tr>
      <w:tr w:rsidR="00156707" w:rsidRPr="00E471A7" w14:paraId="3045E170" w14:textId="77777777" w:rsidTr="002D74BA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ACD8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C34A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F281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2C2E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&gt; 10</w:t>
            </w:r>
          </w:p>
        </w:tc>
      </w:tr>
      <w:tr w:rsidR="00156707" w:rsidRPr="00E471A7" w14:paraId="305288B9" w14:textId="77777777" w:rsidTr="002D74BA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61EE" w14:textId="77777777"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8B94" w14:textId="77777777"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755F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97B9" w14:textId="77777777"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&gt; 50</w:t>
            </w:r>
          </w:p>
        </w:tc>
      </w:tr>
    </w:tbl>
    <w:p w14:paraId="6953E5FD" w14:textId="77777777" w:rsidR="00156707" w:rsidRPr="00E471A7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14:paraId="52AB115F" w14:textId="77777777"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07C64A06" w14:textId="77777777" w:rsidR="00156707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5D1279DB" w14:textId="77777777" w:rsidR="00E471A7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28D9B0CF" w14:textId="77777777" w:rsidR="00E471A7" w:rsidRPr="00E471A7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4260BE68" w14:textId="77777777" w:rsidR="00156707" w:rsidRPr="00E471A7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E471A7">
        <w:rPr>
          <w:rFonts w:ascii="Times New Roman" w:hAnsi="Times New Roman" w:cs="Times New Roman"/>
          <w:b/>
        </w:rPr>
        <w:t>И.о. н</w:t>
      </w:r>
      <w:r w:rsidR="00156707" w:rsidRPr="00E471A7">
        <w:rPr>
          <w:rFonts w:ascii="Times New Roman" w:hAnsi="Times New Roman" w:cs="Times New Roman"/>
          <w:b/>
        </w:rPr>
        <w:t>ачальник</w:t>
      </w:r>
      <w:r w:rsidRPr="00E471A7">
        <w:rPr>
          <w:rFonts w:ascii="Times New Roman" w:hAnsi="Times New Roman" w:cs="Times New Roman"/>
          <w:b/>
        </w:rPr>
        <w:t>а</w:t>
      </w:r>
      <w:r w:rsidR="00156707" w:rsidRPr="00E471A7">
        <w:rPr>
          <w:rFonts w:ascii="Times New Roman" w:hAnsi="Times New Roman" w:cs="Times New Roman"/>
          <w:b/>
        </w:rPr>
        <w:t xml:space="preserve"> ЦМС</w:t>
      </w:r>
    </w:p>
    <w:p w14:paraId="14756105" w14:textId="77777777"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E471A7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E471A7">
        <w:rPr>
          <w:rFonts w:ascii="Times New Roman" w:hAnsi="Times New Roman" w:cs="Times New Roman"/>
          <w:b/>
        </w:rPr>
        <w:tab/>
        <w:t xml:space="preserve">    </w:t>
      </w:r>
      <w:r w:rsidRPr="00E471A7">
        <w:rPr>
          <w:rFonts w:ascii="Times New Roman" w:hAnsi="Times New Roman" w:cs="Times New Roman"/>
          <w:b/>
        </w:rPr>
        <w:tab/>
      </w:r>
      <w:r w:rsidRPr="00E471A7">
        <w:rPr>
          <w:rFonts w:ascii="Times New Roman" w:hAnsi="Times New Roman" w:cs="Times New Roman"/>
          <w:b/>
        </w:rPr>
        <w:tab/>
      </w:r>
      <w:r w:rsidRPr="00E471A7">
        <w:rPr>
          <w:rFonts w:ascii="Times New Roman" w:hAnsi="Times New Roman" w:cs="Times New Roman"/>
          <w:b/>
        </w:rPr>
        <w:tab/>
      </w:r>
      <w:r w:rsidRPr="00E471A7">
        <w:rPr>
          <w:rFonts w:ascii="Times New Roman" w:hAnsi="Times New Roman" w:cs="Times New Roman"/>
          <w:b/>
        </w:rPr>
        <w:tab/>
      </w:r>
      <w:r w:rsidRPr="00E471A7">
        <w:rPr>
          <w:rFonts w:ascii="Times New Roman" w:hAnsi="Times New Roman" w:cs="Times New Roman"/>
          <w:b/>
        </w:rPr>
        <w:tab/>
        <w:t xml:space="preserve">       </w:t>
      </w:r>
      <w:r w:rsidR="00582F06">
        <w:rPr>
          <w:rFonts w:ascii="Times New Roman" w:hAnsi="Times New Roman" w:cs="Times New Roman"/>
          <w:b/>
        </w:rPr>
        <w:t xml:space="preserve">          </w:t>
      </w:r>
      <w:r w:rsidR="004B0AFB">
        <w:rPr>
          <w:rFonts w:ascii="Times New Roman" w:hAnsi="Times New Roman" w:cs="Times New Roman"/>
          <w:b/>
        </w:rPr>
        <w:t xml:space="preserve"> </w:t>
      </w:r>
      <w:r w:rsidR="00E471A7" w:rsidRPr="00E471A7">
        <w:rPr>
          <w:rFonts w:ascii="Times New Roman" w:hAnsi="Times New Roman" w:cs="Times New Roman"/>
          <w:b/>
        </w:rPr>
        <w:t>В.А. Максимова</w:t>
      </w:r>
    </w:p>
    <w:p w14:paraId="7617A9FF" w14:textId="77777777" w:rsidR="00156707" w:rsidRPr="00E471A7" w:rsidRDefault="00156707" w:rsidP="00156707"/>
    <w:p w14:paraId="04E189C9" w14:textId="77777777" w:rsidR="002C24E5" w:rsidRPr="00CC4165" w:rsidRDefault="002C24E5">
      <w:pPr>
        <w:rPr>
          <w:color w:val="FF0000"/>
        </w:rPr>
      </w:pPr>
    </w:p>
    <w:sectPr w:rsidR="002C24E5" w:rsidRPr="00CC4165" w:rsidSect="00CC41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690"/>
    <w:rsid w:val="00001BF0"/>
    <w:rsid w:val="000030F0"/>
    <w:rsid w:val="00046D47"/>
    <w:rsid w:val="00156707"/>
    <w:rsid w:val="002C24E5"/>
    <w:rsid w:val="00313A6E"/>
    <w:rsid w:val="0038024D"/>
    <w:rsid w:val="003E3765"/>
    <w:rsid w:val="004B0AFB"/>
    <w:rsid w:val="005669C7"/>
    <w:rsid w:val="00582F06"/>
    <w:rsid w:val="006246E4"/>
    <w:rsid w:val="006A7C65"/>
    <w:rsid w:val="0084537B"/>
    <w:rsid w:val="008A4690"/>
    <w:rsid w:val="008B003D"/>
    <w:rsid w:val="008F7855"/>
    <w:rsid w:val="0097319B"/>
    <w:rsid w:val="009B7F01"/>
    <w:rsid w:val="009D1E3E"/>
    <w:rsid w:val="00AA0047"/>
    <w:rsid w:val="00B06515"/>
    <w:rsid w:val="00B813C4"/>
    <w:rsid w:val="00BD0080"/>
    <w:rsid w:val="00C35A5B"/>
    <w:rsid w:val="00CC4165"/>
    <w:rsid w:val="00E01610"/>
    <w:rsid w:val="00E0224A"/>
    <w:rsid w:val="00E2318A"/>
    <w:rsid w:val="00E471A7"/>
    <w:rsid w:val="00E51476"/>
    <w:rsid w:val="00EA279F"/>
    <w:rsid w:val="00ED1385"/>
    <w:rsid w:val="00F01C4C"/>
    <w:rsid w:val="00F122AF"/>
    <w:rsid w:val="00F4109C"/>
    <w:rsid w:val="00FA730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B3C6"/>
  <w15:docId w15:val="{7751D8E4-4171-4DB1-9885-097D7FA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Galina Tomilova</cp:lastModifiedBy>
  <cp:revision>9</cp:revision>
  <cp:lastPrinted>2025-09-16T07:29:00Z</cp:lastPrinted>
  <dcterms:created xsi:type="dcterms:W3CDTF">2025-06-05T07:27:00Z</dcterms:created>
  <dcterms:modified xsi:type="dcterms:W3CDTF">2025-09-16T08:03:00Z</dcterms:modified>
</cp:coreProperties>
</file>