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B9E3A" w14:textId="1ED05CEF" w:rsidR="005C0EA0" w:rsidRPr="00172929" w:rsidRDefault="005C0EA0" w:rsidP="002A425A">
      <w:pPr>
        <w:spacing w:line="240" w:lineRule="auto"/>
        <w:jc w:val="center"/>
        <w:rPr>
          <w:b/>
          <w:bCs/>
          <w:sz w:val="28"/>
          <w:szCs w:val="28"/>
        </w:rPr>
      </w:pPr>
      <w:r w:rsidRPr="005C0EA0">
        <w:rPr>
          <w:b/>
          <w:bCs/>
          <w:sz w:val="28"/>
          <w:szCs w:val="28"/>
        </w:rPr>
        <w:t xml:space="preserve">Инструкция по добавлению вакансий </w:t>
      </w:r>
      <w:proofErr w:type="spellStart"/>
      <w:r w:rsidRPr="005C0EA0">
        <w:rPr>
          <w:b/>
          <w:bCs/>
          <w:sz w:val="28"/>
          <w:szCs w:val="28"/>
          <w:lang w:val="en-US"/>
        </w:rPr>
        <w:t>vvugms</w:t>
      </w:r>
      <w:proofErr w:type="spellEnd"/>
      <w:r w:rsidRPr="005C0EA0">
        <w:rPr>
          <w:b/>
          <w:bCs/>
          <w:sz w:val="28"/>
          <w:szCs w:val="28"/>
        </w:rPr>
        <w:t>.</w:t>
      </w:r>
      <w:proofErr w:type="spellStart"/>
      <w:r w:rsidRPr="005C0EA0">
        <w:rPr>
          <w:b/>
          <w:bCs/>
          <w:sz w:val="28"/>
          <w:szCs w:val="28"/>
          <w:lang w:val="en-US"/>
        </w:rPr>
        <w:t>meteorf</w:t>
      </w:r>
      <w:proofErr w:type="spellEnd"/>
      <w:r w:rsidRPr="005C0EA0">
        <w:rPr>
          <w:b/>
          <w:bCs/>
          <w:sz w:val="28"/>
          <w:szCs w:val="28"/>
        </w:rPr>
        <w:t>.</w:t>
      </w:r>
      <w:proofErr w:type="spellStart"/>
      <w:r w:rsidRPr="005C0EA0">
        <w:rPr>
          <w:b/>
          <w:bCs/>
          <w:sz w:val="28"/>
          <w:szCs w:val="28"/>
          <w:lang w:val="en-US"/>
        </w:rPr>
        <w:t>ru</w:t>
      </w:r>
      <w:proofErr w:type="spellEnd"/>
    </w:p>
    <w:p w14:paraId="5B24D5BA" w14:textId="77777777" w:rsidR="005C0EA0" w:rsidRPr="00362584" w:rsidRDefault="005C0EA0" w:rsidP="001B2DA6">
      <w:pPr>
        <w:pStyle w:val="a3"/>
        <w:numPr>
          <w:ilvl w:val="0"/>
          <w:numId w:val="2"/>
        </w:numPr>
        <w:spacing w:line="240" w:lineRule="auto"/>
        <w:ind w:left="284" w:hanging="425"/>
        <w:jc w:val="both"/>
        <w:rPr>
          <w:sz w:val="28"/>
          <w:szCs w:val="28"/>
        </w:rPr>
      </w:pPr>
      <w:r w:rsidRPr="00362584">
        <w:rPr>
          <w:sz w:val="28"/>
          <w:szCs w:val="28"/>
        </w:rPr>
        <w:t xml:space="preserve">Для входа в учетную запись менеджера перейдите по ссылке </w:t>
      </w:r>
    </w:p>
    <w:p w14:paraId="0A6ED7C5" w14:textId="6EC2C381" w:rsidR="005C0EA0" w:rsidRPr="00362584" w:rsidRDefault="00172929" w:rsidP="001B2DA6">
      <w:pPr>
        <w:spacing w:line="240" w:lineRule="auto"/>
        <w:ind w:left="284"/>
        <w:jc w:val="both"/>
        <w:rPr>
          <w:sz w:val="28"/>
          <w:szCs w:val="28"/>
        </w:rPr>
      </w:pPr>
      <w:hyperlink r:id="rId6" w:history="1">
        <w:r w:rsidR="005C0EA0" w:rsidRPr="00362584">
          <w:rPr>
            <w:rStyle w:val="a4"/>
            <w:sz w:val="28"/>
            <w:szCs w:val="28"/>
          </w:rPr>
          <w:t>http://vvugms.meteorf.ru/manager/</w:t>
        </w:r>
      </w:hyperlink>
      <w:r w:rsidR="001B2DA6">
        <w:rPr>
          <w:sz w:val="28"/>
          <w:szCs w:val="28"/>
        </w:rPr>
        <w:t>, в</w:t>
      </w:r>
      <w:r w:rsidR="005C0EA0" w:rsidRPr="00362584">
        <w:rPr>
          <w:sz w:val="28"/>
          <w:szCs w:val="28"/>
        </w:rPr>
        <w:t>ведите учетные данные и нажмите «Войти».</w:t>
      </w:r>
    </w:p>
    <w:p w14:paraId="6F95BD6D" w14:textId="71B7A20C" w:rsidR="00172929" w:rsidRDefault="005C0EA0" w:rsidP="00172929">
      <w:pPr>
        <w:spacing w:line="240" w:lineRule="auto"/>
        <w:ind w:left="36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23E213D" wp14:editId="5F9E3F5C">
            <wp:extent cx="1885950" cy="1599994"/>
            <wp:effectExtent l="19050" t="19050" r="1905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71" t="18173" r="29629" b="25633"/>
                    <a:stretch/>
                  </pic:blipFill>
                  <pic:spPr bwMode="auto">
                    <a:xfrm>
                      <a:off x="0" y="0"/>
                      <a:ext cx="1898221" cy="1610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09A80" w14:textId="77777777" w:rsidR="00172929" w:rsidRPr="00172929" w:rsidRDefault="00172929" w:rsidP="00172929">
      <w:pPr>
        <w:spacing w:line="240" w:lineRule="auto"/>
        <w:ind w:left="360"/>
        <w:jc w:val="center"/>
        <w:rPr>
          <w:sz w:val="28"/>
          <w:szCs w:val="28"/>
          <w:lang w:val="en-US"/>
        </w:rPr>
      </w:pPr>
    </w:p>
    <w:p w14:paraId="4F855717" w14:textId="2E140B03" w:rsidR="00172929" w:rsidRDefault="00172929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Раскройте в левой части экрана папку «Организация (2)», чтобы отобразить каталог с разделом «Вакансии (78)».</w:t>
      </w:r>
    </w:p>
    <w:p w14:paraId="27278D47" w14:textId="6CCFF644" w:rsidR="00172929" w:rsidRDefault="00172929" w:rsidP="00172929">
      <w:pPr>
        <w:pStyle w:val="a3"/>
        <w:spacing w:line="240" w:lineRule="auto"/>
        <w:ind w:left="284"/>
        <w:jc w:val="center"/>
        <w:rPr>
          <w:sz w:val="28"/>
          <w:szCs w:val="28"/>
        </w:rPr>
      </w:pPr>
      <w:r w:rsidRPr="00172929">
        <w:rPr>
          <w:sz w:val="28"/>
          <w:szCs w:val="28"/>
        </w:rPr>
        <w:drawing>
          <wp:inline distT="0" distB="0" distL="0" distR="0" wp14:anchorId="0127914F" wp14:editId="1876F7C5">
            <wp:extent cx="2209800" cy="2654677"/>
            <wp:effectExtent l="19050" t="19050" r="19050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7297" cy="2675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EC82DC" w14:textId="44666BD0" w:rsidR="005C0EA0" w:rsidRPr="005C0EA0" w:rsidRDefault="005C0EA0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новой вакансии нажмите правой кнопкой мыши на папке «Вакансии (</w:t>
      </w:r>
      <w:r w:rsidR="00172929">
        <w:rPr>
          <w:sz w:val="28"/>
          <w:szCs w:val="28"/>
        </w:rPr>
        <w:t>7</w:t>
      </w:r>
      <w:r>
        <w:rPr>
          <w:sz w:val="28"/>
          <w:szCs w:val="28"/>
        </w:rPr>
        <w:t>8)», наведите курсор на пункт «Создать» и в выпавшем окне нажмите левой кнопкой мыши на пункт «Документ».</w:t>
      </w:r>
    </w:p>
    <w:p w14:paraId="0A01F57E" w14:textId="65D54ACE" w:rsidR="005C0EA0" w:rsidRDefault="00172929" w:rsidP="002A425A">
      <w:pPr>
        <w:spacing w:line="240" w:lineRule="auto"/>
        <w:ind w:left="360"/>
        <w:jc w:val="center"/>
        <w:rPr>
          <w:sz w:val="28"/>
          <w:szCs w:val="28"/>
        </w:rPr>
      </w:pPr>
      <w:r w:rsidRPr="00172929">
        <w:rPr>
          <w:sz w:val="28"/>
          <w:szCs w:val="28"/>
        </w:rPr>
        <w:drawing>
          <wp:inline distT="0" distB="0" distL="0" distR="0" wp14:anchorId="42A3AFCE" wp14:editId="142A72CE">
            <wp:extent cx="2333625" cy="2719548"/>
            <wp:effectExtent l="19050" t="19050" r="9525" b="241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1325" cy="274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206B5" w14:textId="3AF91C38" w:rsidR="005C0EA0" w:rsidRPr="00172929" w:rsidRDefault="005C0EA0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color w:val="7F7F7F" w:themeColor="text1" w:themeTint="80"/>
          <w:sz w:val="28"/>
          <w:szCs w:val="28"/>
        </w:rPr>
      </w:pPr>
      <w:r>
        <w:rPr>
          <w:sz w:val="28"/>
          <w:szCs w:val="28"/>
        </w:rPr>
        <w:lastRenderedPageBreak/>
        <w:t>За</w:t>
      </w:r>
      <w:r w:rsidR="00362584">
        <w:rPr>
          <w:sz w:val="28"/>
          <w:szCs w:val="28"/>
        </w:rPr>
        <w:t xml:space="preserve"> внешний вид детального просмотра («Подробное описание») вакансии отвечают поля «Заголовок» и «Содержимое» на вкладке «Документ». </w:t>
      </w:r>
      <w:r w:rsidR="00362584" w:rsidRPr="00172929">
        <w:rPr>
          <w:i/>
          <w:iCs/>
          <w:color w:val="7F7F7F" w:themeColor="text1" w:themeTint="80"/>
          <w:sz w:val="28"/>
          <w:szCs w:val="28"/>
        </w:rPr>
        <w:t>Если поле «Расширенный заголовок» не пустое, то на вывод будет передано оно</w:t>
      </w:r>
      <w:r w:rsidR="002A425A" w:rsidRPr="00172929">
        <w:rPr>
          <w:i/>
          <w:iCs/>
          <w:color w:val="7F7F7F" w:themeColor="text1" w:themeTint="80"/>
          <w:sz w:val="28"/>
          <w:szCs w:val="28"/>
        </w:rPr>
        <w:t>, вместо поля «Заголовок»</w:t>
      </w:r>
      <w:r w:rsidR="00362584" w:rsidRPr="00172929">
        <w:rPr>
          <w:i/>
          <w:iCs/>
          <w:color w:val="7F7F7F" w:themeColor="text1" w:themeTint="80"/>
          <w:sz w:val="28"/>
          <w:szCs w:val="28"/>
        </w:rPr>
        <w:t>.</w:t>
      </w:r>
    </w:p>
    <w:p w14:paraId="54B4FC1A" w14:textId="3C47C074" w:rsidR="003A4098" w:rsidRPr="00172929" w:rsidRDefault="003A4098" w:rsidP="001B2DA6">
      <w:pPr>
        <w:pStyle w:val="a3"/>
        <w:spacing w:line="240" w:lineRule="auto"/>
        <w:ind w:left="284"/>
        <w:jc w:val="both"/>
        <w:rPr>
          <w:color w:val="7F7F7F" w:themeColor="text1" w:themeTint="80"/>
          <w:sz w:val="28"/>
          <w:szCs w:val="28"/>
        </w:rPr>
      </w:pPr>
      <w:r w:rsidRPr="00172929">
        <w:rPr>
          <w:i/>
          <w:iCs/>
          <w:color w:val="7F7F7F" w:themeColor="text1" w:themeTint="80"/>
          <w:sz w:val="28"/>
          <w:szCs w:val="28"/>
        </w:rPr>
        <w:t xml:space="preserve">Если поле «Содержимое» пустое, то </w:t>
      </w:r>
      <w:r w:rsidR="002A425A" w:rsidRPr="00172929">
        <w:rPr>
          <w:i/>
          <w:iCs/>
          <w:color w:val="7F7F7F" w:themeColor="text1" w:themeTint="80"/>
          <w:sz w:val="28"/>
          <w:szCs w:val="28"/>
        </w:rPr>
        <w:t>ссылка на подробное описание не будет отображена на сайте.</w:t>
      </w:r>
    </w:p>
    <w:p w14:paraId="1561E49A" w14:textId="1B08DF4D" w:rsidR="00362584" w:rsidRDefault="00362584" w:rsidP="002A425A">
      <w:pPr>
        <w:pStyle w:val="a3"/>
        <w:spacing w:line="240" w:lineRule="auto"/>
        <w:ind w:left="284"/>
        <w:rPr>
          <w:sz w:val="28"/>
          <w:szCs w:val="28"/>
        </w:rPr>
      </w:pPr>
      <w:r w:rsidRPr="00362584">
        <w:rPr>
          <w:noProof/>
          <w:sz w:val="28"/>
          <w:szCs w:val="28"/>
        </w:rPr>
        <w:drawing>
          <wp:inline distT="0" distB="0" distL="0" distR="0" wp14:anchorId="5BE113D8" wp14:editId="6AFE2CFF">
            <wp:extent cx="3705225" cy="2900139"/>
            <wp:effectExtent l="19050" t="19050" r="952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4129" cy="2930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9DE96" wp14:editId="6E3599D5">
            <wp:extent cx="2600325" cy="2889250"/>
            <wp:effectExtent l="19050" t="19050" r="28575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81" t="24390" r="40092" b="11048"/>
                    <a:stretch/>
                  </pic:blipFill>
                  <pic:spPr bwMode="auto">
                    <a:xfrm>
                      <a:off x="0" y="0"/>
                      <a:ext cx="2612560" cy="2902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47E4C" w14:textId="3FDEC49F" w:rsidR="003A4098" w:rsidRPr="002A425A" w:rsidRDefault="003A4098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 бы опубликовать или снять с публикации вакансию, необходимо соответственно поставить или снять галочку слева от надписи «Опубликован» в разделе документ.</w:t>
      </w:r>
      <w:r w:rsidRPr="003A4098">
        <w:rPr>
          <w:noProof/>
        </w:rPr>
        <w:t xml:space="preserve"> </w:t>
      </w:r>
    </w:p>
    <w:p w14:paraId="6029D755" w14:textId="77777777" w:rsidR="002A425A" w:rsidRPr="003A4098" w:rsidRDefault="002A425A" w:rsidP="002A425A">
      <w:pPr>
        <w:pStyle w:val="a3"/>
        <w:spacing w:line="240" w:lineRule="auto"/>
        <w:ind w:left="284"/>
        <w:rPr>
          <w:sz w:val="28"/>
          <w:szCs w:val="28"/>
        </w:rPr>
      </w:pPr>
    </w:p>
    <w:p w14:paraId="39831A06" w14:textId="3A4EA3FB" w:rsidR="003A4098" w:rsidRDefault="003A4098" w:rsidP="002A425A">
      <w:pPr>
        <w:pStyle w:val="a3"/>
        <w:spacing w:line="240" w:lineRule="auto"/>
        <w:ind w:left="284"/>
        <w:rPr>
          <w:sz w:val="28"/>
          <w:szCs w:val="28"/>
        </w:rPr>
      </w:pPr>
      <w:r>
        <w:rPr>
          <w:noProof/>
        </w:rPr>
        <w:drawing>
          <wp:inline distT="0" distB="0" distL="0" distR="0" wp14:anchorId="61B31695" wp14:editId="61981CF7">
            <wp:extent cx="6249945" cy="581025"/>
            <wp:effectExtent l="19050" t="19050" r="177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09" t="24151" r="18450" b="67002"/>
                    <a:stretch/>
                  </pic:blipFill>
                  <pic:spPr bwMode="auto">
                    <a:xfrm>
                      <a:off x="0" y="0"/>
                      <a:ext cx="6341814" cy="589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5B2AA" w14:textId="77777777" w:rsidR="003A4098" w:rsidRDefault="003A4098" w:rsidP="002A425A">
      <w:pPr>
        <w:pStyle w:val="a3"/>
        <w:spacing w:line="240" w:lineRule="auto"/>
        <w:ind w:left="284"/>
        <w:rPr>
          <w:sz w:val="28"/>
          <w:szCs w:val="28"/>
        </w:rPr>
      </w:pPr>
    </w:p>
    <w:p w14:paraId="51C5C824" w14:textId="53609F32" w:rsidR="003A4098" w:rsidRDefault="003A4098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На вкладке «Дополнительные поля» необходимо заполнить нужные поля, они соответствуют полям кратком просмотре. Если какое-то из полей не будет заполнено, то и на сайте оно не будет отображено.</w:t>
      </w:r>
    </w:p>
    <w:p w14:paraId="3CC81A1B" w14:textId="77777777" w:rsidR="002A425A" w:rsidRDefault="002A425A" w:rsidP="002A425A">
      <w:pPr>
        <w:pStyle w:val="a3"/>
        <w:spacing w:line="240" w:lineRule="auto"/>
        <w:ind w:left="284"/>
        <w:rPr>
          <w:sz w:val="28"/>
          <w:szCs w:val="28"/>
        </w:rPr>
      </w:pPr>
    </w:p>
    <w:p w14:paraId="58B16533" w14:textId="77777777" w:rsidR="003A4098" w:rsidRDefault="003A4098" w:rsidP="002A425A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D38D5B" wp14:editId="454954FB">
            <wp:extent cx="3162300" cy="1792912"/>
            <wp:effectExtent l="19050" t="19050" r="1905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68" t="24390" r="42528" b="45242"/>
                    <a:stretch/>
                  </pic:blipFill>
                  <pic:spPr bwMode="auto">
                    <a:xfrm>
                      <a:off x="0" y="0"/>
                      <a:ext cx="3180218" cy="1803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104F1" w14:textId="639E5F97" w:rsidR="003A4098" w:rsidRDefault="003A4098" w:rsidP="002A425A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C9F505" wp14:editId="68C96B73">
            <wp:extent cx="3162300" cy="933382"/>
            <wp:effectExtent l="19050" t="19050" r="19050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44" t="31086" r="42950" b="54089"/>
                    <a:stretch/>
                  </pic:blipFill>
                  <pic:spPr bwMode="auto">
                    <a:xfrm>
                      <a:off x="0" y="0"/>
                      <a:ext cx="3172224" cy="936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5FF44" w14:textId="77777777" w:rsidR="002A425A" w:rsidRDefault="002A425A" w:rsidP="002A425A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30710AB8" w14:textId="320845CE" w:rsidR="002A425A" w:rsidRDefault="002A425A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Сортировка вакансий на странице производится по дате, когда документ был опубликован. Дату публикации можно установить в разделе «Настройки», отредактировав поле «Опубликован».</w:t>
      </w:r>
    </w:p>
    <w:p w14:paraId="026AB9A5" w14:textId="77777777" w:rsidR="002A425A" w:rsidRDefault="002A425A" w:rsidP="002A425A">
      <w:pPr>
        <w:pStyle w:val="a3"/>
        <w:spacing w:line="240" w:lineRule="auto"/>
        <w:ind w:left="284"/>
        <w:rPr>
          <w:sz w:val="28"/>
          <w:szCs w:val="28"/>
        </w:rPr>
      </w:pPr>
    </w:p>
    <w:p w14:paraId="6048DE4C" w14:textId="5F0C6CE0" w:rsidR="002A425A" w:rsidRDefault="002A425A" w:rsidP="002A425A">
      <w:pPr>
        <w:pStyle w:val="a3"/>
        <w:spacing w:line="240" w:lineRule="auto"/>
        <w:jc w:val="center"/>
        <w:rPr>
          <w:sz w:val="28"/>
          <w:szCs w:val="28"/>
        </w:rPr>
      </w:pPr>
      <w:r w:rsidRPr="002A425A">
        <w:rPr>
          <w:noProof/>
          <w:sz w:val="28"/>
          <w:szCs w:val="28"/>
        </w:rPr>
        <w:drawing>
          <wp:inline distT="0" distB="0" distL="0" distR="0" wp14:anchorId="6327122C" wp14:editId="4E3D1787">
            <wp:extent cx="3132091" cy="2758679"/>
            <wp:effectExtent l="19050" t="19050" r="1143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2091" cy="2758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B9B479" w14:textId="77777777" w:rsidR="002A425A" w:rsidRDefault="002A425A" w:rsidP="002A425A">
      <w:pPr>
        <w:pStyle w:val="a3"/>
        <w:spacing w:line="240" w:lineRule="auto"/>
        <w:jc w:val="center"/>
        <w:rPr>
          <w:sz w:val="28"/>
          <w:szCs w:val="28"/>
        </w:rPr>
      </w:pPr>
    </w:p>
    <w:p w14:paraId="10E91998" w14:textId="7919D4D6" w:rsidR="002A425A" w:rsidRDefault="002A425A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Два остальных поля позволяют задать отложенную авто публикацию (Поля «Дата публикации») или автоматически убрать публикацию по наступлению определённой даты («Дата отмены публикации»).</w:t>
      </w:r>
    </w:p>
    <w:p w14:paraId="6F0718A4" w14:textId="77777777" w:rsidR="002A425A" w:rsidRDefault="002A425A" w:rsidP="001B2DA6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6AB2B1E9" w14:textId="4036D456" w:rsidR="002A425A" w:rsidRDefault="002A425A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вы всё заполнили, нажимаете зеленую кнопку сохранить, в правом верхнем углу экрана.</w:t>
      </w:r>
    </w:p>
    <w:p w14:paraId="127CB5C5" w14:textId="63B85F9E" w:rsidR="002A425A" w:rsidRDefault="002A425A" w:rsidP="002A425A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EB29D6" wp14:editId="57B1DB00">
            <wp:extent cx="1295400" cy="5810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5366" t="17859" r="27777" b="77010"/>
                    <a:stretch/>
                  </pic:blipFill>
                  <pic:spPr bwMode="auto">
                    <a:xfrm>
                      <a:off x="0" y="0"/>
                      <a:ext cx="1326275" cy="5948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F5B66" w14:textId="32722FA6" w:rsidR="001B2DA6" w:rsidRDefault="001B2DA6" w:rsidP="002A425A">
      <w:pPr>
        <w:pStyle w:val="a3"/>
        <w:spacing w:line="240" w:lineRule="auto"/>
        <w:ind w:left="284"/>
        <w:jc w:val="center"/>
        <w:rPr>
          <w:sz w:val="28"/>
          <w:szCs w:val="28"/>
        </w:rPr>
      </w:pPr>
    </w:p>
    <w:p w14:paraId="619ACABF" w14:textId="707FC4BF" w:rsidR="001B2DA6" w:rsidRDefault="001B2DA6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бы открыть другой ресурс, просто нажмите на него левой кнопкой мыши в дереве ресурсов в левой части экрана.</w:t>
      </w:r>
    </w:p>
    <w:p w14:paraId="340218CF" w14:textId="77777777" w:rsidR="001B2DA6" w:rsidRDefault="001B2DA6" w:rsidP="001B2DA6">
      <w:pPr>
        <w:pStyle w:val="a3"/>
        <w:spacing w:line="240" w:lineRule="auto"/>
        <w:ind w:left="284"/>
        <w:jc w:val="both"/>
        <w:rPr>
          <w:noProof/>
        </w:rPr>
      </w:pPr>
    </w:p>
    <w:p w14:paraId="7B7D317A" w14:textId="47F5992C" w:rsidR="001B2DA6" w:rsidRDefault="001B2DA6" w:rsidP="001B2DA6">
      <w:pPr>
        <w:pStyle w:val="a3"/>
        <w:spacing w:line="240" w:lineRule="auto"/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ECED79" wp14:editId="5D335A0B">
            <wp:extent cx="2019300" cy="2748854"/>
            <wp:effectExtent l="19050" t="19050" r="19050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20" t="32281" r="76065" b="17265"/>
                    <a:stretch/>
                  </pic:blipFill>
                  <pic:spPr bwMode="auto">
                    <a:xfrm>
                      <a:off x="0" y="0"/>
                      <a:ext cx="2027079" cy="2759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7CCE1" w14:textId="77777777" w:rsidR="001B2DA6" w:rsidRPr="002A425A" w:rsidRDefault="001B2DA6" w:rsidP="001B2DA6">
      <w:pPr>
        <w:pStyle w:val="a3"/>
        <w:spacing w:line="240" w:lineRule="auto"/>
        <w:ind w:left="284"/>
        <w:jc w:val="both"/>
        <w:rPr>
          <w:sz w:val="28"/>
          <w:szCs w:val="28"/>
        </w:rPr>
      </w:pPr>
    </w:p>
    <w:p w14:paraId="63F6A1CE" w14:textId="154B1757" w:rsidR="002A425A" w:rsidRPr="002A425A" w:rsidRDefault="002A425A" w:rsidP="001B2DA6">
      <w:pPr>
        <w:pStyle w:val="a3"/>
        <w:numPr>
          <w:ilvl w:val="0"/>
          <w:numId w:val="2"/>
        </w:numPr>
        <w:spacing w:line="240" w:lineRule="auto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Удаление ресурсов не предусмотрено. Если действительно есть необходимость что-то удалить, обратитесь к менеджеру сайта. Вы всегда можете отредактировать и опубликовать старые, снятые с публикации вакансии.</w:t>
      </w:r>
    </w:p>
    <w:sectPr w:rsidR="002A425A" w:rsidRPr="002A425A" w:rsidSect="005C0E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E53F81"/>
    <w:multiLevelType w:val="hybridMultilevel"/>
    <w:tmpl w:val="014E6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9320F"/>
    <w:multiLevelType w:val="hybridMultilevel"/>
    <w:tmpl w:val="86C83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EF"/>
    <w:rsid w:val="00172929"/>
    <w:rsid w:val="001B2DA6"/>
    <w:rsid w:val="002A425A"/>
    <w:rsid w:val="00362584"/>
    <w:rsid w:val="003A4098"/>
    <w:rsid w:val="005C0EA0"/>
    <w:rsid w:val="007307EA"/>
    <w:rsid w:val="00B51DEF"/>
    <w:rsid w:val="00B9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F5239"/>
  <w15:chartTrackingRefBased/>
  <w15:docId w15:val="{F779A8E0-C7FE-45F9-ACA2-0C3A1A1D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E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0EA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C0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vvugms.meteorf.ru/manage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34B26-1800-409A-B268-BEFF78E5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Виктор Михайлович</dc:creator>
  <cp:keywords/>
  <dc:description/>
  <cp:lastModifiedBy>User</cp:lastModifiedBy>
  <cp:revision>2</cp:revision>
  <dcterms:created xsi:type="dcterms:W3CDTF">2021-05-04T15:17:00Z</dcterms:created>
  <dcterms:modified xsi:type="dcterms:W3CDTF">2021-05-04T15:17:00Z</dcterms:modified>
</cp:coreProperties>
</file>